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F8" w:rsidRDefault="000E1657">
      <w:pPr>
        <w:pStyle w:val="a3"/>
        <w:ind w:left="0"/>
      </w:pPr>
      <w:r>
        <w:rPr>
          <w:noProof/>
          <w:lang w:bidi="ar-SA"/>
        </w:rPr>
        <w:drawing>
          <wp:inline distT="0" distB="0" distL="0" distR="0">
            <wp:extent cx="6203950" cy="8525745"/>
            <wp:effectExtent l="19050" t="0" r="6350" b="0"/>
            <wp:docPr id="1" name="Рисунок 1" descr="C:\Users\Пользователь\Documents\Scanned Documents\Полож о мето объ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Полож о мето объе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52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F8" w:rsidRDefault="006C65F8" w:rsidP="000E1657">
      <w:pPr>
        <w:pStyle w:val="a4"/>
        <w:tabs>
          <w:tab w:val="left" w:pos="1010"/>
        </w:tabs>
        <w:spacing w:before="44" w:line="276" w:lineRule="auto"/>
        <w:ind w:left="729" w:right="113" w:firstLine="0"/>
        <w:rPr>
          <w:sz w:val="24"/>
          <w:szCs w:val="24"/>
        </w:rPr>
      </w:pPr>
    </w:p>
    <w:p w:rsidR="000E1657" w:rsidRDefault="000E1657" w:rsidP="000E1657">
      <w:pPr>
        <w:pStyle w:val="a4"/>
        <w:tabs>
          <w:tab w:val="left" w:pos="1010"/>
        </w:tabs>
        <w:spacing w:before="44" w:line="276" w:lineRule="auto"/>
        <w:ind w:left="729" w:right="113" w:firstLine="0"/>
        <w:rPr>
          <w:sz w:val="24"/>
          <w:szCs w:val="24"/>
        </w:rPr>
      </w:pPr>
    </w:p>
    <w:p w:rsidR="000E1657" w:rsidRDefault="000E1657" w:rsidP="000E1657">
      <w:pPr>
        <w:pStyle w:val="a4"/>
        <w:tabs>
          <w:tab w:val="left" w:pos="1010"/>
        </w:tabs>
        <w:spacing w:before="44" w:line="276" w:lineRule="auto"/>
        <w:ind w:left="729" w:right="113" w:firstLine="0"/>
        <w:rPr>
          <w:sz w:val="24"/>
          <w:szCs w:val="24"/>
        </w:rPr>
      </w:pPr>
    </w:p>
    <w:p w:rsidR="000E1657" w:rsidRPr="0006435D" w:rsidRDefault="000E1657" w:rsidP="000E1657">
      <w:pPr>
        <w:pStyle w:val="a4"/>
        <w:tabs>
          <w:tab w:val="left" w:pos="1010"/>
        </w:tabs>
        <w:spacing w:before="44" w:line="276" w:lineRule="auto"/>
        <w:ind w:left="729" w:right="113" w:firstLine="0"/>
        <w:rPr>
          <w:sz w:val="24"/>
          <w:szCs w:val="24"/>
        </w:rPr>
      </w:pPr>
    </w:p>
    <w:p w:rsidR="006C65F8" w:rsidRPr="0006435D" w:rsidRDefault="00847061">
      <w:pPr>
        <w:pStyle w:val="a4"/>
        <w:numPr>
          <w:ilvl w:val="2"/>
          <w:numId w:val="4"/>
        </w:numPr>
        <w:tabs>
          <w:tab w:val="left" w:pos="1010"/>
          <w:tab w:val="left" w:pos="2583"/>
          <w:tab w:val="left" w:pos="4975"/>
          <w:tab w:val="left" w:pos="6738"/>
          <w:tab w:val="left" w:pos="8537"/>
        </w:tabs>
        <w:spacing w:before="1" w:line="276" w:lineRule="auto"/>
        <w:ind w:right="108" w:firstLine="144"/>
        <w:rPr>
          <w:sz w:val="24"/>
          <w:szCs w:val="24"/>
        </w:rPr>
      </w:pPr>
      <w:r w:rsidRPr="0006435D">
        <w:rPr>
          <w:sz w:val="24"/>
          <w:szCs w:val="24"/>
        </w:rPr>
        <w:lastRenderedPageBreak/>
        <w:t>проводит</w:t>
      </w:r>
      <w:r w:rsidRPr="0006435D">
        <w:rPr>
          <w:sz w:val="24"/>
          <w:szCs w:val="24"/>
        </w:rPr>
        <w:tab/>
        <w:t>первоначальную</w:t>
      </w:r>
      <w:r w:rsidRPr="0006435D">
        <w:rPr>
          <w:sz w:val="24"/>
          <w:szCs w:val="24"/>
        </w:rPr>
        <w:tab/>
        <w:t>экспертизу</w:t>
      </w:r>
      <w:r w:rsidRPr="0006435D">
        <w:rPr>
          <w:sz w:val="24"/>
          <w:szCs w:val="24"/>
        </w:rPr>
        <w:tab/>
        <w:t>изменений,</w:t>
      </w:r>
      <w:r w:rsidRPr="0006435D">
        <w:rPr>
          <w:sz w:val="24"/>
          <w:szCs w:val="24"/>
        </w:rPr>
        <w:tab/>
        <w:t>вносимых преподавателями в рабочие</w:t>
      </w:r>
      <w:r w:rsidRPr="0006435D">
        <w:rPr>
          <w:spacing w:val="-2"/>
          <w:sz w:val="24"/>
          <w:szCs w:val="24"/>
        </w:rPr>
        <w:t xml:space="preserve"> </w:t>
      </w:r>
      <w:r w:rsidRPr="0006435D">
        <w:rPr>
          <w:sz w:val="24"/>
          <w:szCs w:val="24"/>
        </w:rPr>
        <w:t>программы;</w:t>
      </w:r>
    </w:p>
    <w:p w:rsidR="006C65F8" w:rsidRPr="0006435D" w:rsidRDefault="00847061">
      <w:pPr>
        <w:pStyle w:val="a4"/>
        <w:numPr>
          <w:ilvl w:val="2"/>
          <w:numId w:val="4"/>
        </w:numPr>
        <w:tabs>
          <w:tab w:val="left" w:pos="1010"/>
        </w:tabs>
        <w:spacing w:line="298" w:lineRule="exact"/>
        <w:ind w:left="1010"/>
        <w:rPr>
          <w:sz w:val="24"/>
          <w:szCs w:val="24"/>
        </w:rPr>
      </w:pPr>
      <w:r w:rsidRPr="0006435D">
        <w:rPr>
          <w:sz w:val="24"/>
          <w:szCs w:val="24"/>
        </w:rPr>
        <w:t>изучает и обобщает опыт преподавания учебных</w:t>
      </w:r>
      <w:r w:rsidRPr="0006435D">
        <w:rPr>
          <w:spacing w:val="-4"/>
          <w:sz w:val="24"/>
          <w:szCs w:val="24"/>
        </w:rPr>
        <w:t xml:space="preserve"> </w:t>
      </w:r>
      <w:r w:rsidRPr="0006435D">
        <w:rPr>
          <w:sz w:val="24"/>
          <w:szCs w:val="24"/>
        </w:rPr>
        <w:t>дисциплин;</w:t>
      </w:r>
    </w:p>
    <w:p w:rsidR="006C65F8" w:rsidRPr="0006435D" w:rsidRDefault="00847061">
      <w:pPr>
        <w:pStyle w:val="a4"/>
        <w:numPr>
          <w:ilvl w:val="2"/>
          <w:numId w:val="4"/>
        </w:numPr>
        <w:tabs>
          <w:tab w:val="left" w:pos="1010"/>
        </w:tabs>
        <w:spacing w:before="45"/>
        <w:ind w:left="1010"/>
        <w:rPr>
          <w:sz w:val="24"/>
          <w:szCs w:val="24"/>
        </w:rPr>
      </w:pPr>
      <w:r w:rsidRPr="0006435D">
        <w:rPr>
          <w:sz w:val="24"/>
          <w:szCs w:val="24"/>
        </w:rPr>
        <w:t>организует внеклассную деятельность учащихся по</w:t>
      </w:r>
      <w:r w:rsidRPr="0006435D">
        <w:rPr>
          <w:spacing w:val="-1"/>
          <w:sz w:val="24"/>
          <w:szCs w:val="24"/>
        </w:rPr>
        <w:t xml:space="preserve"> </w:t>
      </w:r>
      <w:r w:rsidRPr="0006435D">
        <w:rPr>
          <w:sz w:val="24"/>
          <w:szCs w:val="24"/>
        </w:rPr>
        <w:t>предмету;</w:t>
      </w:r>
    </w:p>
    <w:p w:rsidR="006C65F8" w:rsidRPr="0006435D" w:rsidRDefault="00847061">
      <w:pPr>
        <w:pStyle w:val="a4"/>
        <w:numPr>
          <w:ilvl w:val="2"/>
          <w:numId w:val="4"/>
        </w:numPr>
        <w:tabs>
          <w:tab w:val="left" w:pos="1010"/>
        </w:tabs>
        <w:spacing w:before="46" w:line="276" w:lineRule="auto"/>
        <w:ind w:right="113" w:firstLine="144"/>
        <w:rPr>
          <w:sz w:val="24"/>
          <w:szCs w:val="24"/>
        </w:rPr>
      </w:pPr>
      <w:r w:rsidRPr="0006435D">
        <w:rPr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6C65F8" w:rsidRPr="0006435D" w:rsidRDefault="00847061">
      <w:pPr>
        <w:pStyle w:val="a4"/>
        <w:numPr>
          <w:ilvl w:val="2"/>
          <w:numId w:val="4"/>
        </w:numPr>
        <w:tabs>
          <w:tab w:val="left" w:pos="1010"/>
        </w:tabs>
        <w:spacing w:line="276" w:lineRule="auto"/>
        <w:ind w:right="113" w:firstLine="144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</w:t>
      </w:r>
      <w:r w:rsidRPr="0006435D">
        <w:rPr>
          <w:spacing w:val="1"/>
          <w:sz w:val="24"/>
          <w:szCs w:val="24"/>
        </w:rPr>
        <w:t xml:space="preserve"> </w:t>
      </w:r>
      <w:r w:rsidRPr="0006435D">
        <w:rPr>
          <w:sz w:val="24"/>
          <w:szCs w:val="24"/>
        </w:rPr>
        <w:t>труда;</w:t>
      </w:r>
    </w:p>
    <w:p w:rsidR="006C65F8" w:rsidRPr="0006435D" w:rsidRDefault="00847061">
      <w:pPr>
        <w:pStyle w:val="a4"/>
        <w:numPr>
          <w:ilvl w:val="2"/>
          <w:numId w:val="4"/>
        </w:numPr>
        <w:tabs>
          <w:tab w:val="left" w:pos="1010"/>
        </w:tabs>
        <w:ind w:left="1010"/>
        <w:rPr>
          <w:sz w:val="24"/>
          <w:szCs w:val="24"/>
        </w:rPr>
      </w:pPr>
      <w:r w:rsidRPr="0006435D">
        <w:rPr>
          <w:sz w:val="24"/>
          <w:szCs w:val="24"/>
        </w:rPr>
        <w:t>рекомендует учителям различные формы повышения</w:t>
      </w:r>
      <w:r w:rsidRPr="0006435D">
        <w:rPr>
          <w:spacing w:val="-2"/>
          <w:sz w:val="24"/>
          <w:szCs w:val="24"/>
        </w:rPr>
        <w:t xml:space="preserve"> </w:t>
      </w:r>
      <w:r w:rsidRPr="0006435D">
        <w:rPr>
          <w:sz w:val="24"/>
          <w:szCs w:val="24"/>
        </w:rPr>
        <w:t>квалификации;</w:t>
      </w:r>
    </w:p>
    <w:p w:rsidR="006C65F8" w:rsidRPr="0006435D" w:rsidRDefault="00847061">
      <w:pPr>
        <w:pStyle w:val="a4"/>
        <w:numPr>
          <w:ilvl w:val="2"/>
          <w:numId w:val="4"/>
        </w:numPr>
        <w:tabs>
          <w:tab w:val="left" w:pos="1010"/>
        </w:tabs>
        <w:spacing w:before="44" w:line="276" w:lineRule="auto"/>
        <w:ind w:right="110" w:firstLine="144"/>
        <w:rPr>
          <w:sz w:val="24"/>
          <w:szCs w:val="24"/>
        </w:rPr>
      </w:pPr>
      <w:r w:rsidRPr="0006435D">
        <w:rPr>
          <w:sz w:val="24"/>
          <w:szCs w:val="24"/>
        </w:rPr>
        <w:t>организует работу наставников с молодыми специалистами и малоопытными учителями;</w:t>
      </w:r>
    </w:p>
    <w:p w:rsidR="006C65F8" w:rsidRPr="0006435D" w:rsidRDefault="00847061">
      <w:pPr>
        <w:pStyle w:val="a4"/>
        <w:numPr>
          <w:ilvl w:val="2"/>
          <w:numId w:val="4"/>
        </w:numPr>
        <w:tabs>
          <w:tab w:val="left" w:pos="1010"/>
        </w:tabs>
        <w:spacing w:before="1" w:line="276" w:lineRule="auto"/>
        <w:ind w:right="108" w:firstLine="144"/>
        <w:rPr>
          <w:sz w:val="24"/>
          <w:szCs w:val="24"/>
        </w:rPr>
      </w:pPr>
      <w:r w:rsidRPr="0006435D">
        <w:rPr>
          <w:sz w:val="24"/>
          <w:szCs w:val="24"/>
        </w:rPr>
        <w:t>разрабатывает положения о конкурсах, олимпиадах, предметных неделях (декадах) и организует их</w:t>
      </w:r>
      <w:r w:rsidRPr="0006435D">
        <w:rPr>
          <w:spacing w:val="-2"/>
          <w:sz w:val="24"/>
          <w:szCs w:val="24"/>
        </w:rPr>
        <w:t xml:space="preserve"> </w:t>
      </w:r>
      <w:r w:rsidRPr="0006435D">
        <w:rPr>
          <w:sz w:val="24"/>
          <w:szCs w:val="24"/>
        </w:rPr>
        <w:t>проведение.</w:t>
      </w:r>
    </w:p>
    <w:p w:rsidR="006C65F8" w:rsidRPr="0006435D" w:rsidRDefault="00847061">
      <w:pPr>
        <w:pStyle w:val="Heading1"/>
        <w:numPr>
          <w:ilvl w:val="1"/>
          <w:numId w:val="5"/>
        </w:numPr>
        <w:tabs>
          <w:tab w:val="left" w:pos="1858"/>
        </w:tabs>
        <w:spacing w:before="6"/>
        <w:ind w:left="1857" w:hanging="259"/>
        <w:jc w:val="left"/>
        <w:rPr>
          <w:sz w:val="24"/>
          <w:szCs w:val="24"/>
        </w:rPr>
      </w:pPr>
      <w:r w:rsidRPr="0006435D">
        <w:rPr>
          <w:sz w:val="24"/>
          <w:szCs w:val="24"/>
        </w:rPr>
        <w:t>Основные формы работы методического</w:t>
      </w:r>
      <w:r w:rsidRPr="0006435D">
        <w:rPr>
          <w:spacing w:val="-2"/>
          <w:sz w:val="24"/>
          <w:szCs w:val="24"/>
        </w:rPr>
        <w:t xml:space="preserve"> </w:t>
      </w:r>
      <w:r w:rsidRPr="0006435D">
        <w:rPr>
          <w:sz w:val="24"/>
          <w:szCs w:val="24"/>
        </w:rPr>
        <w:t>объединения:</w:t>
      </w:r>
    </w:p>
    <w:p w:rsidR="006C65F8" w:rsidRPr="0006435D" w:rsidRDefault="00847061">
      <w:pPr>
        <w:pStyle w:val="a4"/>
        <w:numPr>
          <w:ilvl w:val="1"/>
          <w:numId w:val="3"/>
        </w:numPr>
        <w:tabs>
          <w:tab w:val="left" w:pos="782"/>
        </w:tabs>
        <w:spacing w:before="40" w:line="276" w:lineRule="auto"/>
        <w:ind w:right="116" w:firstLine="0"/>
        <w:rPr>
          <w:sz w:val="24"/>
          <w:szCs w:val="24"/>
        </w:rPr>
      </w:pPr>
      <w:r w:rsidRPr="0006435D">
        <w:rPr>
          <w:sz w:val="24"/>
          <w:szCs w:val="24"/>
        </w:rPr>
        <w:t>Проведение педагогических экспериментов по проблемам методики обучения и воспитания учащихся и внедрение их результатов в образовательный</w:t>
      </w:r>
      <w:r w:rsidRPr="0006435D">
        <w:rPr>
          <w:spacing w:val="-16"/>
          <w:sz w:val="24"/>
          <w:szCs w:val="24"/>
        </w:rPr>
        <w:t xml:space="preserve"> </w:t>
      </w:r>
      <w:r w:rsidRPr="0006435D">
        <w:rPr>
          <w:sz w:val="24"/>
          <w:szCs w:val="24"/>
        </w:rPr>
        <w:t>процесс;</w:t>
      </w:r>
    </w:p>
    <w:p w:rsidR="006C65F8" w:rsidRPr="0006435D" w:rsidRDefault="00847061">
      <w:pPr>
        <w:pStyle w:val="a4"/>
        <w:numPr>
          <w:ilvl w:val="1"/>
          <w:numId w:val="3"/>
        </w:numPr>
        <w:tabs>
          <w:tab w:val="left" w:pos="913"/>
          <w:tab w:val="left" w:pos="914"/>
          <w:tab w:val="left" w:pos="2220"/>
          <w:tab w:val="left" w:pos="3304"/>
          <w:tab w:val="left" w:pos="5210"/>
          <w:tab w:val="left" w:pos="6626"/>
          <w:tab w:val="left" w:pos="6988"/>
          <w:tab w:val="left" w:pos="8302"/>
          <w:tab w:val="left" w:pos="8796"/>
        </w:tabs>
        <w:spacing w:line="276" w:lineRule="auto"/>
        <w:ind w:right="105" w:firstLine="0"/>
        <w:rPr>
          <w:sz w:val="24"/>
          <w:szCs w:val="24"/>
        </w:rPr>
      </w:pPr>
      <w:r w:rsidRPr="0006435D">
        <w:rPr>
          <w:sz w:val="24"/>
          <w:szCs w:val="24"/>
        </w:rPr>
        <w:t>«Круглые</w:t>
      </w:r>
      <w:r w:rsidRPr="0006435D">
        <w:rPr>
          <w:sz w:val="24"/>
          <w:szCs w:val="24"/>
        </w:rPr>
        <w:tab/>
        <w:t>столы»,</w:t>
      </w:r>
      <w:r w:rsidRPr="0006435D">
        <w:rPr>
          <w:sz w:val="24"/>
          <w:szCs w:val="24"/>
        </w:rPr>
        <w:tab/>
        <w:t>мастер-классы,</w:t>
      </w:r>
      <w:r w:rsidRPr="0006435D">
        <w:rPr>
          <w:sz w:val="24"/>
          <w:szCs w:val="24"/>
        </w:rPr>
        <w:tab/>
        <w:t>совещания</w:t>
      </w:r>
      <w:r w:rsidRPr="0006435D">
        <w:rPr>
          <w:sz w:val="24"/>
          <w:szCs w:val="24"/>
        </w:rPr>
        <w:tab/>
        <w:t>и</w:t>
      </w:r>
      <w:r w:rsidRPr="0006435D">
        <w:rPr>
          <w:sz w:val="24"/>
          <w:szCs w:val="24"/>
        </w:rPr>
        <w:tab/>
        <w:t>семинары</w:t>
      </w:r>
      <w:r w:rsidRPr="0006435D">
        <w:rPr>
          <w:sz w:val="24"/>
          <w:szCs w:val="24"/>
        </w:rPr>
        <w:tab/>
        <w:t>по</w:t>
      </w:r>
      <w:r w:rsidRPr="0006435D">
        <w:rPr>
          <w:sz w:val="24"/>
          <w:szCs w:val="24"/>
        </w:rPr>
        <w:tab/>
      </w:r>
      <w:r w:rsidRPr="0006435D">
        <w:rPr>
          <w:spacing w:val="-4"/>
          <w:sz w:val="24"/>
          <w:szCs w:val="24"/>
        </w:rPr>
        <w:t xml:space="preserve">учебно- </w:t>
      </w:r>
      <w:r w:rsidRPr="0006435D">
        <w:rPr>
          <w:sz w:val="24"/>
          <w:szCs w:val="24"/>
        </w:rPr>
        <w:t>методическим вопросам, творческие отчеты учителей и</w:t>
      </w:r>
      <w:r w:rsidRPr="0006435D">
        <w:rPr>
          <w:spacing w:val="-3"/>
          <w:sz w:val="24"/>
          <w:szCs w:val="24"/>
        </w:rPr>
        <w:t xml:space="preserve"> </w:t>
      </w:r>
      <w:r w:rsidRPr="0006435D">
        <w:rPr>
          <w:sz w:val="24"/>
          <w:szCs w:val="24"/>
        </w:rPr>
        <w:t>т.п.;</w:t>
      </w:r>
    </w:p>
    <w:p w:rsidR="006C65F8" w:rsidRPr="0006435D" w:rsidRDefault="005E11A5">
      <w:pPr>
        <w:pStyle w:val="a4"/>
        <w:numPr>
          <w:ilvl w:val="1"/>
          <w:numId w:val="3"/>
        </w:numPr>
        <w:tabs>
          <w:tab w:val="left" w:pos="852"/>
        </w:tabs>
        <w:spacing w:line="276" w:lineRule="auto"/>
        <w:ind w:right="113" w:firstLine="0"/>
        <w:rPr>
          <w:sz w:val="24"/>
          <w:szCs w:val="24"/>
        </w:rPr>
      </w:pPr>
      <w:r>
        <w:rPr>
          <w:sz w:val="24"/>
          <w:szCs w:val="24"/>
        </w:rPr>
        <w:t>Заседания методического объединения</w:t>
      </w:r>
      <w:r w:rsidR="00847061" w:rsidRPr="0006435D">
        <w:rPr>
          <w:sz w:val="24"/>
          <w:szCs w:val="24"/>
        </w:rPr>
        <w:t xml:space="preserve"> по вопросам методики обучения и воспитания</w:t>
      </w:r>
      <w:r w:rsidR="00847061" w:rsidRPr="0006435D">
        <w:rPr>
          <w:spacing w:val="4"/>
          <w:sz w:val="24"/>
          <w:szCs w:val="24"/>
        </w:rPr>
        <w:t xml:space="preserve"> </w:t>
      </w:r>
      <w:r w:rsidR="00847061" w:rsidRPr="0006435D">
        <w:rPr>
          <w:sz w:val="24"/>
          <w:szCs w:val="24"/>
        </w:rPr>
        <w:t>учащихся;</w:t>
      </w:r>
    </w:p>
    <w:p w:rsidR="006C65F8" w:rsidRPr="0006435D" w:rsidRDefault="00847061">
      <w:pPr>
        <w:pStyle w:val="a4"/>
        <w:numPr>
          <w:ilvl w:val="1"/>
          <w:numId w:val="3"/>
        </w:numPr>
        <w:tabs>
          <w:tab w:val="left" w:pos="756"/>
        </w:tabs>
        <w:spacing w:line="298" w:lineRule="exact"/>
        <w:ind w:left="755" w:hanging="453"/>
        <w:rPr>
          <w:sz w:val="24"/>
          <w:szCs w:val="24"/>
        </w:rPr>
      </w:pPr>
      <w:r w:rsidRPr="0006435D">
        <w:rPr>
          <w:sz w:val="24"/>
          <w:szCs w:val="24"/>
        </w:rPr>
        <w:t>Открытые уроки и внеклассные мероприятия по</w:t>
      </w:r>
      <w:r w:rsidRPr="0006435D">
        <w:rPr>
          <w:spacing w:val="2"/>
          <w:sz w:val="24"/>
          <w:szCs w:val="24"/>
        </w:rPr>
        <w:t xml:space="preserve"> </w:t>
      </w:r>
      <w:r w:rsidRPr="0006435D">
        <w:rPr>
          <w:sz w:val="24"/>
          <w:szCs w:val="24"/>
        </w:rPr>
        <w:t>предмету;</w:t>
      </w:r>
    </w:p>
    <w:p w:rsidR="006C65F8" w:rsidRPr="0006435D" w:rsidRDefault="00847061">
      <w:pPr>
        <w:pStyle w:val="a4"/>
        <w:numPr>
          <w:ilvl w:val="1"/>
          <w:numId w:val="3"/>
        </w:numPr>
        <w:tabs>
          <w:tab w:val="left" w:pos="763"/>
        </w:tabs>
        <w:spacing w:before="44"/>
        <w:ind w:left="762" w:hanging="460"/>
        <w:rPr>
          <w:sz w:val="24"/>
          <w:szCs w:val="24"/>
        </w:rPr>
      </w:pPr>
      <w:r w:rsidRPr="0006435D">
        <w:rPr>
          <w:sz w:val="24"/>
          <w:szCs w:val="24"/>
        </w:rPr>
        <w:t>Лекции, доклады, сообщения и дискуссии по методике обучения и</w:t>
      </w:r>
      <w:r w:rsidRPr="0006435D">
        <w:rPr>
          <w:spacing w:val="41"/>
          <w:sz w:val="24"/>
          <w:szCs w:val="24"/>
        </w:rPr>
        <w:t xml:space="preserve"> </w:t>
      </w:r>
      <w:r w:rsidRPr="0006435D">
        <w:rPr>
          <w:sz w:val="24"/>
          <w:szCs w:val="24"/>
        </w:rPr>
        <w:t>воспитания,</w:t>
      </w:r>
    </w:p>
    <w:p w:rsidR="006C65F8" w:rsidRPr="0006435D" w:rsidRDefault="00847061">
      <w:pPr>
        <w:pStyle w:val="a3"/>
        <w:spacing w:before="62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вопросам общей педагогики и психологии;</w:t>
      </w:r>
    </w:p>
    <w:p w:rsidR="006C65F8" w:rsidRPr="0006435D" w:rsidRDefault="00847061">
      <w:pPr>
        <w:pStyle w:val="a4"/>
        <w:numPr>
          <w:ilvl w:val="1"/>
          <w:numId w:val="3"/>
        </w:numPr>
        <w:tabs>
          <w:tab w:val="left" w:pos="900"/>
        </w:tabs>
        <w:spacing w:before="46" w:line="276" w:lineRule="auto"/>
        <w:ind w:right="109" w:firstLine="0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Изучение и реализация в учебно-воспитательном процессе требований нормативных документов, передового педагогического</w:t>
      </w:r>
      <w:r w:rsidRPr="0006435D">
        <w:rPr>
          <w:spacing w:val="-5"/>
          <w:sz w:val="24"/>
          <w:szCs w:val="24"/>
        </w:rPr>
        <w:t xml:space="preserve"> </w:t>
      </w:r>
      <w:r w:rsidRPr="0006435D">
        <w:rPr>
          <w:sz w:val="24"/>
          <w:szCs w:val="24"/>
        </w:rPr>
        <w:t>опыта;</w:t>
      </w:r>
    </w:p>
    <w:p w:rsidR="006C65F8" w:rsidRPr="0006435D" w:rsidRDefault="00847061">
      <w:pPr>
        <w:pStyle w:val="a4"/>
        <w:numPr>
          <w:ilvl w:val="1"/>
          <w:numId w:val="3"/>
        </w:numPr>
        <w:tabs>
          <w:tab w:val="left" w:pos="756"/>
        </w:tabs>
        <w:spacing w:line="298" w:lineRule="exact"/>
        <w:ind w:left="755" w:hanging="453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Проведение предметных</w:t>
      </w:r>
      <w:r w:rsidRPr="0006435D">
        <w:rPr>
          <w:spacing w:val="-1"/>
          <w:sz w:val="24"/>
          <w:szCs w:val="24"/>
        </w:rPr>
        <w:t xml:space="preserve"> </w:t>
      </w:r>
      <w:r w:rsidRPr="0006435D">
        <w:rPr>
          <w:sz w:val="24"/>
          <w:szCs w:val="24"/>
        </w:rPr>
        <w:t>недель;</w:t>
      </w:r>
    </w:p>
    <w:p w:rsidR="006C65F8" w:rsidRPr="0006435D" w:rsidRDefault="00847061">
      <w:pPr>
        <w:pStyle w:val="a4"/>
        <w:numPr>
          <w:ilvl w:val="1"/>
          <w:numId w:val="3"/>
        </w:numPr>
        <w:tabs>
          <w:tab w:val="left" w:pos="756"/>
        </w:tabs>
        <w:spacing w:before="45"/>
        <w:ind w:left="755" w:hanging="453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Взаимопосещение</w:t>
      </w:r>
      <w:r w:rsidRPr="0006435D">
        <w:rPr>
          <w:spacing w:val="1"/>
          <w:sz w:val="24"/>
          <w:szCs w:val="24"/>
        </w:rPr>
        <w:t xml:space="preserve"> </w:t>
      </w:r>
      <w:r w:rsidRPr="0006435D">
        <w:rPr>
          <w:sz w:val="24"/>
          <w:szCs w:val="24"/>
        </w:rPr>
        <w:t>уроков.</w:t>
      </w:r>
    </w:p>
    <w:p w:rsidR="006C65F8" w:rsidRPr="0006435D" w:rsidRDefault="00847061">
      <w:pPr>
        <w:pStyle w:val="Heading1"/>
        <w:numPr>
          <w:ilvl w:val="1"/>
          <w:numId w:val="5"/>
        </w:numPr>
        <w:tabs>
          <w:tab w:val="left" w:pos="2439"/>
        </w:tabs>
        <w:spacing w:before="53"/>
        <w:ind w:left="2438"/>
        <w:jc w:val="left"/>
        <w:rPr>
          <w:sz w:val="24"/>
          <w:szCs w:val="24"/>
        </w:rPr>
      </w:pPr>
      <w:r w:rsidRPr="0006435D">
        <w:rPr>
          <w:sz w:val="24"/>
          <w:szCs w:val="24"/>
        </w:rPr>
        <w:t>Порядок работы методического</w:t>
      </w:r>
      <w:r w:rsidRPr="0006435D">
        <w:rPr>
          <w:spacing w:val="-3"/>
          <w:sz w:val="24"/>
          <w:szCs w:val="24"/>
        </w:rPr>
        <w:t xml:space="preserve"> </w:t>
      </w:r>
      <w:r w:rsidRPr="0006435D">
        <w:rPr>
          <w:sz w:val="24"/>
          <w:szCs w:val="24"/>
        </w:rPr>
        <w:t>объединения</w:t>
      </w:r>
    </w:p>
    <w:p w:rsidR="006C65F8" w:rsidRPr="0006435D" w:rsidRDefault="00847061">
      <w:pPr>
        <w:pStyle w:val="a4"/>
        <w:numPr>
          <w:ilvl w:val="1"/>
          <w:numId w:val="2"/>
        </w:numPr>
        <w:tabs>
          <w:tab w:val="left" w:pos="1013"/>
        </w:tabs>
        <w:spacing w:before="37" w:line="276" w:lineRule="auto"/>
        <w:ind w:right="105" w:firstLine="0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Возглавляет методическое объединение руководитель, назначаемый директором образовательного учреждения из числа наиболее опытных педагогов по согласованию с членами методического объединения. Руководитель МО является членом методического совета образовательного учреждения.</w:t>
      </w:r>
    </w:p>
    <w:p w:rsidR="006C65F8" w:rsidRPr="0006435D" w:rsidRDefault="00847061">
      <w:pPr>
        <w:pStyle w:val="a4"/>
        <w:numPr>
          <w:ilvl w:val="1"/>
          <w:numId w:val="2"/>
        </w:numPr>
        <w:tabs>
          <w:tab w:val="left" w:pos="857"/>
        </w:tabs>
        <w:spacing w:line="276" w:lineRule="auto"/>
        <w:ind w:right="105" w:firstLine="0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директора по методической работе и утверждается приказом директора.</w:t>
      </w:r>
    </w:p>
    <w:p w:rsidR="006C65F8" w:rsidRPr="0006435D" w:rsidRDefault="00847061">
      <w:pPr>
        <w:pStyle w:val="a4"/>
        <w:numPr>
          <w:ilvl w:val="1"/>
          <w:numId w:val="2"/>
        </w:numPr>
        <w:tabs>
          <w:tab w:val="left" w:pos="842"/>
        </w:tabs>
        <w:spacing w:line="276" w:lineRule="auto"/>
        <w:ind w:right="107" w:firstLine="0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Заседания методического объединения проводятся не реже одного раза в четверть. О времени и месте проведения заседания руководитель методического объединения обязан поставить в известность заместителя директора образовательного учреждения по учебно-воспитательной</w:t>
      </w:r>
      <w:r w:rsidRPr="0006435D">
        <w:rPr>
          <w:spacing w:val="5"/>
          <w:sz w:val="24"/>
          <w:szCs w:val="24"/>
        </w:rPr>
        <w:t xml:space="preserve"> </w:t>
      </w:r>
      <w:r w:rsidRPr="0006435D">
        <w:rPr>
          <w:sz w:val="24"/>
          <w:szCs w:val="24"/>
        </w:rPr>
        <w:t>работе.</w:t>
      </w:r>
    </w:p>
    <w:p w:rsidR="006C65F8" w:rsidRPr="0006435D" w:rsidRDefault="00847061">
      <w:pPr>
        <w:pStyle w:val="a4"/>
        <w:numPr>
          <w:ilvl w:val="1"/>
          <w:numId w:val="2"/>
        </w:numPr>
        <w:tabs>
          <w:tab w:val="left" w:pos="850"/>
        </w:tabs>
        <w:spacing w:line="276" w:lineRule="auto"/>
        <w:ind w:right="105" w:firstLine="0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По каждому из обсуждаемых на засед</w:t>
      </w:r>
      <w:r w:rsidR="005E11A5">
        <w:rPr>
          <w:sz w:val="24"/>
          <w:szCs w:val="24"/>
        </w:rPr>
        <w:t>ании вопросов принимаются реко</w:t>
      </w:r>
      <w:r w:rsidRPr="0006435D">
        <w:rPr>
          <w:sz w:val="24"/>
          <w:szCs w:val="24"/>
        </w:rPr>
        <w:t>мендации, которые фиксируются в журнале протоколов. Рекомендации подписываются руководителем методического</w:t>
      </w:r>
      <w:r w:rsidRPr="0006435D">
        <w:rPr>
          <w:spacing w:val="-1"/>
          <w:sz w:val="24"/>
          <w:szCs w:val="24"/>
        </w:rPr>
        <w:t xml:space="preserve"> </w:t>
      </w:r>
      <w:r w:rsidRPr="0006435D">
        <w:rPr>
          <w:sz w:val="24"/>
          <w:szCs w:val="24"/>
        </w:rPr>
        <w:t>объединения.</w:t>
      </w:r>
    </w:p>
    <w:p w:rsidR="006C65F8" w:rsidRPr="0006435D" w:rsidRDefault="00847061">
      <w:pPr>
        <w:pStyle w:val="a4"/>
        <w:numPr>
          <w:ilvl w:val="1"/>
          <w:numId w:val="2"/>
        </w:numPr>
        <w:tabs>
          <w:tab w:val="left" w:pos="1054"/>
        </w:tabs>
        <w:spacing w:before="1" w:line="276" w:lineRule="auto"/>
        <w:ind w:right="110" w:firstLine="283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При рассмотрении вопросов, затрагивающих тематику или интересы других методических объединений, на заседания необходимо приглашать их председателей</w:t>
      </w:r>
      <w:r w:rsidRPr="0006435D">
        <w:rPr>
          <w:spacing w:val="-1"/>
          <w:sz w:val="24"/>
          <w:szCs w:val="24"/>
        </w:rPr>
        <w:t xml:space="preserve"> </w:t>
      </w:r>
      <w:r w:rsidRPr="0006435D">
        <w:rPr>
          <w:sz w:val="24"/>
          <w:szCs w:val="24"/>
        </w:rPr>
        <w:t>(учителей).</w:t>
      </w:r>
    </w:p>
    <w:p w:rsidR="006C65F8" w:rsidRPr="0006435D" w:rsidRDefault="00847061">
      <w:pPr>
        <w:pStyle w:val="a4"/>
        <w:numPr>
          <w:ilvl w:val="1"/>
          <w:numId w:val="2"/>
        </w:numPr>
        <w:tabs>
          <w:tab w:val="left" w:pos="1351"/>
        </w:tabs>
        <w:spacing w:before="1" w:line="276" w:lineRule="auto"/>
        <w:ind w:right="107" w:firstLine="283"/>
        <w:jc w:val="both"/>
        <w:rPr>
          <w:sz w:val="24"/>
          <w:szCs w:val="24"/>
        </w:rPr>
      </w:pPr>
      <w:r w:rsidRPr="0006435D">
        <w:rPr>
          <w:sz w:val="24"/>
          <w:szCs w:val="24"/>
        </w:rPr>
        <w:lastRenderedPageBreak/>
        <w:t>Контроль за деятельностью МО осуществляется директором образовательного учреждения, его заместителями в соответствии с планами методической работы образовательного учреждения. В своей работе МО подотчётно педагогическому</w:t>
      </w:r>
      <w:r w:rsidRPr="0006435D">
        <w:rPr>
          <w:spacing w:val="-5"/>
          <w:sz w:val="24"/>
          <w:szCs w:val="24"/>
        </w:rPr>
        <w:t xml:space="preserve"> </w:t>
      </w:r>
      <w:r w:rsidRPr="0006435D">
        <w:rPr>
          <w:sz w:val="24"/>
          <w:szCs w:val="24"/>
        </w:rPr>
        <w:t>Совету.</w:t>
      </w:r>
    </w:p>
    <w:p w:rsidR="006C65F8" w:rsidRPr="0006435D" w:rsidRDefault="00847061">
      <w:pPr>
        <w:pStyle w:val="Heading1"/>
        <w:numPr>
          <w:ilvl w:val="1"/>
          <w:numId w:val="5"/>
        </w:numPr>
        <w:tabs>
          <w:tab w:val="left" w:pos="2554"/>
        </w:tabs>
        <w:spacing w:before="7"/>
        <w:ind w:left="2553" w:hanging="259"/>
        <w:jc w:val="left"/>
        <w:rPr>
          <w:sz w:val="24"/>
          <w:szCs w:val="24"/>
        </w:rPr>
      </w:pPr>
      <w:r w:rsidRPr="0006435D">
        <w:rPr>
          <w:sz w:val="24"/>
          <w:szCs w:val="24"/>
        </w:rPr>
        <w:t>Документация методического</w:t>
      </w:r>
      <w:r w:rsidRPr="0006435D">
        <w:rPr>
          <w:spacing w:val="-5"/>
          <w:sz w:val="24"/>
          <w:szCs w:val="24"/>
        </w:rPr>
        <w:t xml:space="preserve"> </w:t>
      </w:r>
      <w:r w:rsidRPr="0006435D">
        <w:rPr>
          <w:sz w:val="24"/>
          <w:szCs w:val="24"/>
        </w:rPr>
        <w:t>объединения</w:t>
      </w:r>
    </w:p>
    <w:p w:rsidR="006C65F8" w:rsidRPr="0006435D" w:rsidRDefault="00847061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37"/>
        <w:rPr>
          <w:sz w:val="24"/>
          <w:szCs w:val="24"/>
        </w:rPr>
      </w:pPr>
      <w:r w:rsidRPr="0006435D">
        <w:rPr>
          <w:sz w:val="24"/>
          <w:szCs w:val="24"/>
        </w:rPr>
        <w:t>Положение о методическом</w:t>
      </w:r>
      <w:r w:rsidRPr="0006435D">
        <w:rPr>
          <w:spacing w:val="-1"/>
          <w:sz w:val="24"/>
          <w:szCs w:val="24"/>
        </w:rPr>
        <w:t xml:space="preserve"> </w:t>
      </w:r>
      <w:r w:rsidRPr="0006435D">
        <w:rPr>
          <w:sz w:val="24"/>
          <w:szCs w:val="24"/>
        </w:rPr>
        <w:t>объединении.</w:t>
      </w:r>
    </w:p>
    <w:p w:rsidR="006C65F8" w:rsidRPr="0006435D" w:rsidRDefault="00847061">
      <w:pPr>
        <w:pStyle w:val="a4"/>
        <w:numPr>
          <w:ilvl w:val="0"/>
          <w:numId w:val="1"/>
        </w:numPr>
        <w:tabs>
          <w:tab w:val="left" w:pos="1010"/>
        </w:tabs>
        <w:spacing w:before="44" w:line="276" w:lineRule="auto"/>
        <w:ind w:left="302" w:right="107" w:firstLine="141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категория).</w:t>
      </w:r>
    </w:p>
    <w:p w:rsidR="006C65F8" w:rsidRPr="0006435D" w:rsidRDefault="00847061">
      <w:pPr>
        <w:pStyle w:val="a4"/>
        <w:numPr>
          <w:ilvl w:val="0"/>
          <w:numId w:val="1"/>
        </w:numPr>
        <w:tabs>
          <w:tab w:val="left" w:pos="868"/>
          <w:tab w:val="left" w:pos="869"/>
        </w:tabs>
        <w:spacing w:before="1"/>
        <w:ind w:left="868" w:hanging="425"/>
        <w:rPr>
          <w:sz w:val="24"/>
          <w:szCs w:val="24"/>
        </w:rPr>
      </w:pPr>
      <w:r w:rsidRPr="0006435D">
        <w:rPr>
          <w:sz w:val="24"/>
          <w:szCs w:val="24"/>
        </w:rPr>
        <w:t>Задачи МО на текущий учебный</w:t>
      </w:r>
      <w:r w:rsidRPr="0006435D">
        <w:rPr>
          <w:spacing w:val="-3"/>
          <w:sz w:val="24"/>
          <w:szCs w:val="24"/>
        </w:rPr>
        <w:t xml:space="preserve"> </w:t>
      </w:r>
      <w:r w:rsidRPr="0006435D">
        <w:rPr>
          <w:sz w:val="24"/>
          <w:szCs w:val="24"/>
        </w:rPr>
        <w:t>год.</w:t>
      </w:r>
    </w:p>
    <w:p w:rsidR="006C65F8" w:rsidRPr="0006435D" w:rsidRDefault="00847061">
      <w:pPr>
        <w:pStyle w:val="a4"/>
        <w:numPr>
          <w:ilvl w:val="0"/>
          <w:numId w:val="1"/>
        </w:numPr>
        <w:tabs>
          <w:tab w:val="left" w:pos="868"/>
          <w:tab w:val="left" w:pos="869"/>
        </w:tabs>
        <w:spacing w:before="46"/>
        <w:ind w:left="868" w:hanging="425"/>
        <w:rPr>
          <w:sz w:val="24"/>
          <w:szCs w:val="24"/>
        </w:rPr>
      </w:pPr>
      <w:r w:rsidRPr="0006435D">
        <w:rPr>
          <w:sz w:val="24"/>
          <w:szCs w:val="24"/>
        </w:rPr>
        <w:t>Тема методической работы, её</w:t>
      </w:r>
      <w:r w:rsidRPr="0006435D">
        <w:rPr>
          <w:spacing w:val="-3"/>
          <w:sz w:val="24"/>
          <w:szCs w:val="24"/>
        </w:rPr>
        <w:t xml:space="preserve"> </w:t>
      </w:r>
      <w:r w:rsidRPr="0006435D">
        <w:rPr>
          <w:sz w:val="24"/>
          <w:szCs w:val="24"/>
        </w:rPr>
        <w:t>цель.</w:t>
      </w:r>
    </w:p>
    <w:p w:rsidR="006C65F8" w:rsidRPr="0006435D" w:rsidRDefault="00847061">
      <w:pPr>
        <w:pStyle w:val="a4"/>
        <w:numPr>
          <w:ilvl w:val="0"/>
          <w:numId w:val="1"/>
        </w:numPr>
        <w:tabs>
          <w:tab w:val="left" w:pos="868"/>
          <w:tab w:val="left" w:pos="869"/>
        </w:tabs>
        <w:spacing w:before="45"/>
        <w:ind w:left="868" w:hanging="425"/>
        <w:rPr>
          <w:sz w:val="24"/>
          <w:szCs w:val="24"/>
        </w:rPr>
      </w:pPr>
      <w:r w:rsidRPr="0006435D">
        <w:rPr>
          <w:sz w:val="24"/>
          <w:szCs w:val="24"/>
        </w:rPr>
        <w:t>План работы МО на текущий учебный</w:t>
      </w:r>
      <w:r w:rsidRPr="0006435D">
        <w:rPr>
          <w:spacing w:val="2"/>
          <w:sz w:val="24"/>
          <w:szCs w:val="24"/>
        </w:rPr>
        <w:t xml:space="preserve"> </w:t>
      </w:r>
      <w:r w:rsidRPr="0006435D">
        <w:rPr>
          <w:sz w:val="24"/>
          <w:szCs w:val="24"/>
        </w:rPr>
        <w:t>год.</w:t>
      </w:r>
    </w:p>
    <w:p w:rsidR="006C65F8" w:rsidRPr="0006435D" w:rsidRDefault="00847061">
      <w:pPr>
        <w:pStyle w:val="a4"/>
        <w:numPr>
          <w:ilvl w:val="0"/>
          <w:numId w:val="1"/>
        </w:numPr>
        <w:tabs>
          <w:tab w:val="left" w:pos="868"/>
          <w:tab w:val="left" w:pos="869"/>
        </w:tabs>
        <w:spacing w:before="44"/>
        <w:ind w:left="868" w:hanging="425"/>
        <w:rPr>
          <w:sz w:val="24"/>
          <w:szCs w:val="24"/>
        </w:rPr>
      </w:pPr>
      <w:r w:rsidRPr="0006435D">
        <w:rPr>
          <w:sz w:val="24"/>
          <w:szCs w:val="24"/>
        </w:rPr>
        <w:t>Сведения о тем</w:t>
      </w:r>
      <w:r w:rsidR="005E11A5">
        <w:rPr>
          <w:sz w:val="24"/>
          <w:szCs w:val="24"/>
        </w:rPr>
        <w:t>ах самообразования учителей МО.</w:t>
      </w:r>
    </w:p>
    <w:p w:rsidR="006C65F8" w:rsidRPr="0006435D" w:rsidRDefault="00847061">
      <w:pPr>
        <w:pStyle w:val="a4"/>
        <w:numPr>
          <w:ilvl w:val="0"/>
          <w:numId w:val="1"/>
        </w:numPr>
        <w:tabs>
          <w:tab w:val="left" w:pos="869"/>
        </w:tabs>
        <w:spacing w:before="44" w:line="276" w:lineRule="auto"/>
        <w:ind w:left="302" w:right="108" w:firstLine="141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График проведения текущих контрольных работ (вносят сами учителя или председатели методических объединений. Цель: предупреждение перегрузок учащихся - не более одной контрольной работы в</w:t>
      </w:r>
      <w:r w:rsidRPr="0006435D">
        <w:rPr>
          <w:spacing w:val="-4"/>
          <w:sz w:val="24"/>
          <w:szCs w:val="24"/>
        </w:rPr>
        <w:t xml:space="preserve"> </w:t>
      </w:r>
      <w:r w:rsidRPr="0006435D">
        <w:rPr>
          <w:sz w:val="24"/>
          <w:szCs w:val="24"/>
        </w:rPr>
        <w:t>день).</w:t>
      </w:r>
    </w:p>
    <w:p w:rsidR="006C65F8" w:rsidRPr="0006435D" w:rsidRDefault="00847061">
      <w:pPr>
        <w:pStyle w:val="a4"/>
        <w:numPr>
          <w:ilvl w:val="0"/>
          <w:numId w:val="1"/>
        </w:numPr>
        <w:tabs>
          <w:tab w:val="left" w:pos="868"/>
          <w:tab w:val="left" w:pos="869"/>
        </w:tabs>
        <w:spacing w:before="1"/>
        <w:ind w:left="868" w:hanging="425"/>
        <w:rPr>
          <w:sz w:val="24"/>
          <w:szCs w:val="24"/>
        </w:rPr>
      </w:pPr>
      <w:r w:rsidRPr="0006435D">
        <w:rPr>
          <w:sz w:val="24"/>
          <w:szCs w:val="24"/>
        </w:rPr>
        <w:t>График административных контрольных работ на</w:t>
      </w:r>
      <w:r w:rsidRPr="0006435D">
        <w:rPr>
          <w:spacing w:val="-8"/>
          <w:sz w:val="24"/>
          <w:szCs w:val="24"/>
        </w:rPr>
        <w:t xml:space="preserve"> </w:t>
      </w:r>
      <w:r w:rsidRPr="0006435D">
        <w:rPr>
          <w:sz w:val="24"/>
          <w:szCs w:val="24"/>
        </w:rPr>
        <w:t>четверть.</w:t>
      </w:r>
    </w:p>
    <w:p w:rsidR="006C65F8" w:rsidRPr="0006435D" w:rsidRDefault="00847061">
      <w:pPr>
        <w:pStyle w:val="a4"/>
        <w:numPr>
          <w:ilvl w:val="0"/>
          <w:numId w:val="1"/>
        </w:numPr>
        <w:tabs>
          <w:tab w:val="left" w:pos="868"/>
          <w:tab w:val="left" w:pos="869"/>
        </w:tabs>
        <w:spacing w:before="44"/>
        <w:ind w:left="868" w:hanging="425"/>
        <w:rPr>
          <w:sz w:val="24"/>
          <w:szCs w:val="24"/>
        </w:rPr>
      </w:pPr>
      <w:r w:rsidRPr="0006435D">
        <w:rPr>
          <w:sz w:val="24"/>
          <w:szCs w:val="24"/>
        </w:rPr>
        <w:t>Информация об учебных программах и их учебно-методическом</w:t>
      </w:r>
      <w:r w:rsidRPr="0006435D">
        <w:rPr>
          <w:spacing w:val="11"/>
          <w:sz w:val="24"/>
          <w:szCs w:val="24"/>
        </w:rPr>
        <w:t xml:space="preserve"> </w:t>
      </w:r>
      <w:r w:rsidRPr="0006435D">
        <w:rPr>
          <w:sz w:val="24"/>
          <w:szCs w:val="24"/>
        </w:rPr>
        <w:t>обеспечении</w:t>
      </w:r>
    </w:p>
    <w:p w:rsidR="006C65F8" w:rsidRPr="0006435D" w:rsidRDefault="00847061">
      <w:pPr>
        <w:pStyle w:val="a3"/>
        <w:spacing w:before="62"/>
        <w:rPr>
          <w:sz w:val="24"/>
          <w:szCs w:val="24"/>
        </w:rPr>
      </w:pPr>
      <w:r w:rsidRPr="0006435D">
        <w:rPr>
          <w:sz w:val="24"/>
          <w:szCs w:val="24"/>
        </w:rPr>
        <w:t>по предмету.</w:t>
      </w:r>
    </w:p>
    <w:p w:rsidR="006C65F8" w:rsidRPr="0006435D" w:rsidRDefault="00847061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46"/>
        <w:rPr>
          <w:sz w:val="24"/>
          <w:szCs w:val="24"/>
        </w:rPr>
      </w:pPr>
      <w:r w:rsidRPr="0006435D">
        <w:rPr>
          <w:sz w:val="24"/>
          <w:szCs w:val="24"/>
        </w:rPr>
        <w:t>Протоколы заседаний</w:t>
      </w:r>
      <w:r w:rsidRPr="0006435D">
        <w:rPr>
          <w:spacing w:val="1"/>
          <w:sz w:val="24"/>
          <w:szCs w:val="24"/>
        </w:rPr>
        <w:t xml:space="preserve"> </w:t>
      </w:r>
      <w:r w:rsidRPr="0006435D">
        <w:rPr>
          <w:sz w:val="24"/>
          <w:szCs w:val="24"/>
        </w:rPr>
        <w:t>МО.</w:t>
      </w:r>
    </w:p>
    <w:p w:rsidR="006C65F8" w:rsidRPr="0006435D" w:rsidRDefault="006C65F8">
      <w:pPr>
        <w:pStyle w:val="a3"/>
        <w:ind w:left="0"/>
        <w:rPr>
          <w:sz w:val="24"/>
          <w:szCs w:val="24"/>
        </w:rPr>
      </w:pPr>
    </w:p>
    <w:p w:rsidR="006C65F8" w:rsidRPr="0006435D" w:rsidRDefault="006C65F8">
      <w:pPr>
        <w:pStyle w:val="a3"/>
        <w:spacing w:before="2"/>
        <w:ind w:left="0"/>
        <w:rPr>
          <w:sz w:val="24"/>
          <w:szCs w:val="24"/>
        </w:rPr>
      </w:pPr>
    </w:p>
    <w:p w:rsidR="006C65F8" w:rsidRPr="0006435D" w:rsidRDefault="00847061">
      <w:pPr>
        <w:pStyle w:val="Heading1"/>
        <w:spacing w:before="1"/>
        <w:ind w:left="2753" w:firstLine="0"/>
        <w:rPr>
          <w:sz w:val="24"/>
          <w:szCs w:val="24"/>
        </w:rPr>
      </w:pPr>
      <w:r w:rsidRPr="0006435D">
        <w:rPr>
          <w:sz w:val="24"/>
          <w:szCs w:val="24"/>
        </w:rPr>
        <w:t>6 . Права методического объединения</w:t>
      </w:r>
    </w:p>
    <w:p w:rsidR="006C65F8" w:rsidRPr="0006435D" w:rsidRDefault="00847061">
      <w:pPr>
        <w:pStyle w:val="Heading2"/>
        <w:spacing w:before="46"/>
        <w:ind w:left="1154"/>
        <w:rPr>
          <w:sz w:val="24"/>
          <w:szCs w:val="24"/>
        </w:rPr>
      </w:pPr>
      <w:r w:rsidRPr="0006435D">
        <w:rPr>
          <w:sz w:val="24"/>
          <w:szCs w:val="24"/>
        </w:rPr>
        <w:t>Методическое объединение имеет право:</w:t>
      </w:r>
    </w:p>
    <w:p w:rsidR="006C65F8" w:rsidRPr="0006435D" w:rsidRDefault="00847061">
      <w:pPr>
        <w:pStyle w:val="a4"/>
        <w:numPr>
          <w:ilvl w:val="1"/>
          <w:numId w:val="1"/>
        </w:numPr>
        <w:tabs>
          <w:tab w:val="left" w:pos="1010"/>
          <w:tab w:val="left" w:pos="2271"/>
          <w:tab w:val="left" w:pos="4031"/>
          <w:tab w:val="left" w:pos="4461"/>
          <w:tab w:val="left" w:pos="6404"/>
          <w:tab w:val="left" w:pos="7701"/>
          <w:tab w:val="left" w:pos="8373"/>
        </w:tabs>
        <w:spacing w:before="37" w:line="276" w:lineRule="auto"/>
        <w:ind w:right="113" w:firstLine="144"/>
        <w:rPr>
          <w:sz w:val="24"/>
          <w:szCs w:val="24"/>
        </w:rPr>
      </w:pPr>
      <w:r w:rsidRPr="0006435D">
        <w:rPr>
          <w:sz w:val="24"/>
          <w:szCs w:val="24"/>
        </w:rPr>
        <w:t>готовить</w:t>
      </w:r>
      <w:r w:rsidRPr="0006435D">
        <w:rPr>
          <w:sz w:val="24"/>
          <w:szCs w:val="24"/>
        </w:rPr>
        <w:tab/>
        <w:t>предложения</w:t>
      </w:r>
      <w:r w:rsidRPr="0006435D">
        <w:rPr>
          <w:sz w:val="24"/>
          <w:szCs w:val="24"/>
        </w:rPr>
        <w:tab/>
        <w:t>и</w:t>
      </w:r>
      <w:r w:rsidRPr="0006435D">
        <w:rPr>
          <w:sz w:val="24"/>
          <w:szCs w:val="24"/>
        </w:rPr>
        <w:tab/>
        <w:t>рекомендовать</w:t>
      </w:r>
      <w:r w:rsidRPr="0006435D">
        <w:rPr>
          <w:sz w:val="24"/>
          <w:szCs w:val="24"/>
        </w:rPr>
        <w:tab/>
        <w:t>учителей</w:t>
      </w:r>
      <w:r w:rsidRPr="0006435D">
        <w:rPr>
          <w:sz w:val="24"/>
          <w:szCs w:val="24"/>
        </w:rPr>
        <w:tab/>
        <w:t>для</w:t>
      </w:r>
      <w:r w:rsidRPr="0006435D">
        <w:rPr>
          <w:sz w:val="24"/>
          <w:szCs w:val="24"/>
        </w:rPr>
        <w:tab/>
      </w:r>
      <w:r w:rsidRPr="0006435D">
        <w:rPr>
          <w:spacing w:val="-3"/>
          <w:sz w:val="24"/>
          <w:szCs w:val="24"/>
        </w:rPr>
        <w:t xml:space="preserve">повышения </w:t>
      </w:r>
      <w:r w:rsidRPr="0006435D">
        <w:rPr>
          <w:sz w:val="24"/>
          <w:szCs w:val="24"/>
        </w:rPr>
        <w:t>квалификационной</w:t>
      </w:r>
      <w:r w:rsidRPr="0006435D">
        <w:rPr>
          <w:spacing w:val="1"/>
          <w:sz w:val="24"/>
          <w:szCs w:val="24"/>
        </w:rPr>
        <w:t xml:space="preserve"> </w:t>
      </w:r>
      <w:r w:rsidRPr="0006435D">
        <w:rPr>
          <w:sz w:val="24"/>
          <w:szCs w:val="24"/>
        </w:rPr>
        <w:t>категории;</w:t>
      </w:r>
    </w:p>
    <w:p w:rsidR="006C65F8" w:rsidRPr="0006435D" w:rsidRDefault="00847061">
      <w:pPr>
        <w:pStyle w:val="a4"/>
        <w:numPr>
          <w:ilvl w:val="1"/>
          <w:numId w:val="1"/>
        </w:numPr>
        <w:tabs>
          <w:tab w:val="left" w:pos="1010"/>
          <w:tab w:val="left" w:pos="2550"/>
          <w:tab w:val="left" w:pos="4416"/>
          <w:tab w:val="left" w:pos="5078"/>
          <w:tab w:val="left" w:pos="6725"/>
          <w:tab w:val="left" w:pos="8131"/>
          <w:tab w:val="left" w:pos="9528"/>
        </w:tabs>
        <w:spacing w:line="278" w:lineRule="auto"/>
        <w:ind w:right="113" w:firstLine="144"/>
        <w:rPr>
          <w:sz w:val="24"/>
          <w:szCs w:val="24"/>
        </w:rPr>
      </w:pPr>
      <w:r w:rsidRPr="0006435D">
        <w:rPr>
          <w:sz w:val="24"/>
          <w:szCs w:val="24"/>
        </w:rPr>
        <w:t>выдвигать</w:t>
      </w:r>
      <w:r w:rsidRPr="0006435D">
        <w:rPr>
          <w:sz w:val="24"/>
          <w:szCs w:val="24"/>
        </w:rPr>
        <w:tab/>
        <w:t>предложения</w:t>
      </w:r>
      <w:r w:rsidRPr="0006435D">
        <w:rPr>
          <w:sz w:val="24"/>
          <w:szCs w:val="24"/>
        </w:rPr>
        <w:tab/>
        <w:t>об</w:t>
      </w:r>
      <w:r w:rsidRPr="0006435D">
        <w:rPr>
          <w:sz w:val="24"/>
          <w:szCs w:val="24"/>
        </w:rPr>
        <w:tab/>
        <w:t>улучшении</w:t>
      </w:r>
      <w:r w:rsidRPr="0006435D">
        <w:rPr>
          <w:sz w:val="24"/>
          <w:szCs w:val="24"/>
        </w:rPr>
        <w:tab/>
        <w:t>учебного</w:t>
      </w:r>
      <w:r w:rsidRPr="0006435D">
        <w:rPr>
          <w:sz w:val="24"/>
          <w:szCs w:val="24"/>
        </w:rPr>
        <w:tab/>
        <w:t>процесса</w:t>
      </w:r>
      <w:r w:rsidRPr="0006435D">
        <w:rPr>
          <w:sz w:val="24"/>
          <w:szCs w:val="24"/>
        </w:rPr>
        <w:tab/>
      </w:r>
      <w:r w:rsidRPr="0006435D">
        <w:rPr>
          <w:spacing w:val="-17"/>
          <w:sz w:val="24"/>
          <w:szCs w:val="24"/>
        </w:rPr>
        <w:t xml:space="preserve">в </w:t>
      </w:r>
      <w:r w:rsidRPr="0006435D">
        <w:rPr>
          <w:sz w:val="24"/>
          <w:szCs w:val="24"/>
        </w:rPr>
        <w:t>образовательно</w:t>
      </w:r>
      <w:r w:rsidR="005E11A5">
        <w:rPr>
          <w:sz w:val="24"/>
          <w:szCs w:val="24"/>
        </w:rPr>
        <w:t>м</w:t>
      </w:r>
      <w:r w:rsidRPr="0006435D">
        <w:rPr>
          <w:spacing w:val="4"/>
          <w:sz w:val="24"/>
          <w:szCs w:val="24"/>
        </w:rPr>
        <w:t xml:space="preserve"> </w:t>
      </w:r>
      <w:r w:rsidR="005E11A5">
        <w:rPr>
          <w:sz w:val="24"/>
          <w:szCs w:val="24"/>
        </w:rPr>
        <w:t>учреждении</w:t>
      </w:r>
      <w:r w:rsidRPr="0006435D">
        <w:rPr>
          <w:sz w:val="24"/>
          <w:szCs w:val="24"/>
        </w:rPr>
        <w:t>;</w:t>
      </w:r>
    </w:p>
    <w:p w:rsidR="006C65F8" w:rsidRPr="0006435D" w:rsidRDefault="00847061">
      <w:pPr>
        <w:pStyle w:val="a4"/>
        <w:numPr>
          <w:ilvl w:val="1"/>
          <w:numId w:val="1"/>
        </w:numPr>
        <w:tabs>
          <w:tab w:val="left" w:pos="1010"/>
        </w:tabs>
        <w:spacing w:line="276" w:lineRule="auto"/>
        <w:ind w:right="112" w:firstLine="144"/>
        <w:rPr>
          <w:sz w:val="24"/>
          <w:szCs w:val="24"/>
        </w:rPr>
      </w:pPr>
      <w:r w:rsidRPr="0006435D">
        <w:rPr>
          <w:sz w:val="24"/>
          <w:szCs w:val="24"/>
        </w:rPr>
        <w:t>ставить вопрос о публикации материалов о передовом педагогическом опыте, накопленном в методическом</w:t>
      </w:r>
      <w:r w:rsidRPr="0006435D">
        <w:rPr>
          <w:spacing w:val="-3"/>
          <w:sz w:val="24"/>
          <w:szCs w:val="24"/>
        </w:rPr>
        <w:t xml:space="preserve"> </w:t>
      </w:r>
      <w:r w:rsidRPr="0006435D">
        <w:rPr>
          <w:sz w:val="24"/>
          <w:szCs w:val="24"/>
        </w:rPr>
        <w:t>объединении;</w:t>
      </w:r>
    </w:p>
    <w:p w:rsidR="006C65F8" w:rsidRPr="0006435D" w:rsidRDefault="00847061">
      <w:pPr>
        <w:pStyle w:val="a4"/>
        <w:numPr>
          <w:ilvl w:val="1"/>
          <w:numId w:val="1"/>
        </w:numPr>
        <w:tabs>
          <w:tab w:val="left" w:pos="1010"/>
        </w:tabs>
        <w:spacing w:line="276" w:lineRule="auto"/>
        <w:ind w:right="108" w:firstLine="144"/>
        <w:jc w:val="both"/>
        <w:rPr>
          <w:sz w:val="24"/>
          <w:szCs w:val="24"/>
        </w:rPr>
      </w:pPr>
      <w:r w:rsidRPr="0006435D">
        <w:rPr>
          <w:sz w:val="24"/>
          <w:szCs w:val="24"/>
        </w:rPr>
        <w:t>ставить вопрос перед администрацией образовательного учреждения о поощрении учителей методического объединения за активное участие в экспериментальной</w:t>
      </w:r>
      <w:r w:rsidRPr="0006435D">
        <w:rPr>
          <w:spacing w:val="-1"/>
          <w:sz w:val="24"/>
          <w:szCs w:val="24"/>
        </w:rPr>
        <w:t xml:space="preserve"> </w:t>
      </w:r>
      <w:r w:rsidRPr="0006435D">
        <w:rPr>
          <w:sz w:val="24"/>
          <w:szCs w:val="24"/>
        </w:rPr>
        <w:t>деятельности;</w:t>
      </w:r>
    </w:p>
    <w:p w:rsidR="006C65F8" w:rsidRPr="0006435D" w:rsidRDefault="00847061">
      <w:pPr>
        <w:pStyle w:val="a4"/>
        <w:numPr>
          <w:ilvl w:val="1"/>
          <w:numId w:val="1"/>
        </w:numPr>
        <w:tabs>
          <w:tab w:val="left" w:pos="1010"/>
        </w:tabs>
        <w:spacing w:line="298" w:lineRule="exact"/>
        <w:ind w:left="1010"/>
        <w:rPr>
          <w:sz w:val="24"/>
          <w:szCs w:val="24"/>
        </w:rPr>
      </w:pPr>
      <w:r w:rsidRPr="0006435D">
        <w:rPr>
          <w:sz w:val="24"/>
          <w:szCs w:val="24"/>
        </w:rPr>
        <w:t>рекомендовать учителям различные формы повышения</w:t>
      </w:r>
      <w:r w:rsidRPr="0006435D">
        <w:rPr>
          <w:spacing w:val="-7"/>
          <w:sz w:val="24"/>
          <w:szCs w:val="24"/>
        </w:rPr>
        <w:t xml:space="preserve"> </w:t>
      </w:r>
      <w:r w:rsidRPr="0006435D">
        <w:rPr>
          <w:sz w:val="24"/>
          <w:szCs w:val="24"/>
        </w:rPr>
        <w:t>квалификации;</w:t>
      </w:r>
    </w:p>
    <w:p w:rsidR="006C65F8" w:rsidRPr="0006435D" w:rsidRDefault="00847061">
      <w:pPr>
        <w:pStyle w:val="a4"/>
        <w:numPr>
          <w:ilvl w:val="1"/>
          <w:numId w:val="1"/>
        </w:numPr>
        <w:tabs>
          <w:tab w:val="left" w:pos="1010"/>
        </w:tabs>
        <w:spacing w:before="42" w:line="276" w:lineRule="auto"/>
        <w:ind w:right="108" w:firstLine="144"/>
        <w:rPr>
          <w:sz w:val="24"/>
          <w:szCs w:val="24"/>
        </w:rPr>
      </w:pPr>
      <w:r w:rsidRPr="0006435D">
        <w:rPr>
          <w:sz w:val="24"/>
          <w:szCs w:val="24"/>
        </w:rPr>
        <w:t>обращаться за консультациями по проблемам учебной деятельности и воспитания учащихся к заместителям директора образовательного</w:t>
      </w:r>
      <w:r w:rsidRPr="0006435D">
        <w:rPr>
          <w:spacing w:val="-6"/>
          <w:sz w:val="24"/>
          <w:szCs w:val="24"/>
        </w:rPr>
        <w:t xml:space="preserve"> </w:t>
      </w:r>
      <w:r w:rsidRPr="0006435D">
        <w:rPr>
          <w:sz w:val="24"/>
          <w:szCs w:val="24"/>
        </w:rPr>
        <w:t>учреждения;</w:t>
      </w:r>
    </w:p>
    <w:p w:rsidR="006C65F8" w:rsidRPr="0006435D" w:rsidRDefault="00847061">
      <w:pPr>
        <w:pStyle w:val="a4"/>
        <w:numPr>
          <w:ilvl w:val="1"/>
          <w:numId w:val="1"/>
        </w:numPr>
        <w:tabs>
          <w:tab w:val="left" w:pos="1010"/>
        </w:tabs>
        <w:spacing w:line="298" w:lineRule="exact"/>
        <w:ind w:left="1010"/>
        <w:rPr>
          <w:sz w:val="24"/>
          <w:szCs w:val="24"/>
        </w:rPr>
      </w:pPr>
      <w:r w:rsidRPr="0006435D">
        <w:rPr>
          <w:sz w:val="24"/>
          <w:szCs w:val="24"/>
        </w:rPr>
        <w:t>вносить предложения по организации и содержанию аттестации</w:t>
      </w:r>
      <w:r w:rsidRPr="0006435D">
        <w:rPr>
          <w:spacing w:val="-13"/>
          <w:sz w:val="24"/>
          <w:szCs w:val="24"/>
        </w:rPr>
        <w:t xml:space="preserve"> </w:t>
      </w:r>
      <w:r w:rsidRPr="0006435D">
        <w:rPr>
          <w:sz w:val="24"/>
          <w:szCs w:val="24"/>
        </w:rPr>
        <w:t>учителей;</w:t>
      </w:r>
    </w:p>
    <w:p w:rsidR="006C65F8" w:rsidRPr="0006435D" w:rsidRDefault="00847061">
      <w:pPr>
        <w:pStyle w:val="a4"/>
        <w:numPr>
          <w:ilvl w:val="1"/>
          <w:numId w:val="1"/>
        </w:numPr>
        <w:tabs>
          <w:tab w:val="left" w:pos="1010"/>
          <w:tab w:val="left" w:pos="2408"/>
          <w:tab w:val="left" w:pos="2909"/>
          <w:tab w:val="left" w:pos="4812"/>
          <w:tab w:val="left" w:pos="6511"/>
          <w:tab w:val="left" w:pos="7774"/>
          <w:tab w:val="left" w:pos="8415"/>
          <w:tab w:val="left" w:pos="9530"/>
        </w:tabs>
        <w:spacing w:before="44" w:line="278" w:lineRule="auto"/>
        <w:ind w:right="111" w:firstLine="144"/>
        <w:rPr>
          <w:sz w:val="24"/>
          <w:szCs w:val="24"/>
        </w:rPr>
      </w:pPr>
      <w:r w:rsidRPr="0006435D">
        <w:rPr>
          <w:sz w:val="24"/>
          <w:szCs w:val="24"/>
        </w:rPr>
        <w:t>выдвигать</w:t>
      </w:r>
      <w:r w:rsidRPr="0006435D">
        <w:rPr>
          <w:sz w:val="24"/>
          <w:szCs w:val="24"/>
        </w:rPr>
        <w:tab/>
        <w:t>от</w:t>
      </w:r>
      <w:r w:rsidRPr="0006435D">
        <w:rPr>
          <w:sz w:val="24"/>
          <w:szCs w:val="24"/>
        </w:rPr>
        <w:tab/>
        <w:t>методического</w:t>
      </w:r>
      <w:r w:rsidRPr="0006435D">
        <w:rPr>
          <w:sz w:val="24"/>
          <w:szCs w:val="24"/>
        </w:rPr>
        <w:tab/>
        <w:t>объединения</w:t>
      </w:r>
      <w:r w:rsidRPr="0006435D">
        <w:rPr>
          <w:sz w:val="24"/>
          <w:szCs w:val="24"/>
        </w:rPr>
        <w:tab/>
        <w:t>учителей</w:t>
      </w:r>
      <w:r w:rsidRPr="0006435D">
        <w:rPr>
          <w:sz w:val="24"/>
          <w:szCs w:val="24"/>
        </w:rPr>
        <w:tab/>
        <w:t>для</w:t>
      </w:r>
      <w:r w:rsidRPr="0006435D">
        <w:rPr>
          <w:sz w:val="24"/>
          <w:szCs w:val="24"/>
        </w:rPr>
        <w:tab/>
        <w:t>участия</w:t>
      </w:r>
      <w:r w:rsidRPr="0006435D">
        <w:rPr>
          <w:sz w:val="24"/>
          <w:szCs w:val="24"/>
        </w:rPr>
        <w:tab/>
      </w:r>
      <w:r w:rsidRPr="0006435D">
        <w:rPr>
          <w:spacing w:val="-17"/>
          <w:sz w:val="24"/>
          <w:szCs w:val="24"/>
        </w:rPr>
        <w:t xml:space="preserve">в </w:t>
      </w:r>
      <w:r w:rsidRPr="0006435D">
        <w:rPr>
          <w:sz w:val="24"/>
          <w:szCs w:val="24"/>
        </w:rPr>
        <w:t>профессиональных конкурсах.</w:t>
      </w:r>
    </w:p>
    <w:p w:rsidR="0006435D" w:rsidRPr="005E11A5" w:rsidRDefault="0006435D" w:rsidP="005E11A5">
      <w:pPr>
        <w:tabs>
          <w:tab w:val="left" w:pos="1010"/>
          <w:tab w:val="left" w:pos="2408"/>
          <w:tab w:val="left" w:pos="2909"/>
          <w:tab w:val="left" w:pos="4812"/>
          <w:tab w:val="left" w:pos="6511"/>
          <w:tab w:val="left" w:pos="7774"/>
          <w:tab w:val="left" w:pos="8415"/>
          <w:tab w:val="left" w:pos="9530"/>
        </w:tabs>
        <w:spacing w:before="44" w:line="278" w:lineRule="auto"/>
        <w:ind w:left="585" w:right="111"/>
        <w:rPr>
          <w:sz w:val="24"/>
          <w:szCs w:val="24"/>
        </w:rPr>
      </w:pPr>
    </w:p>
    <w:sectPr w:rsidR="0006435D" w:rsidRPr="005E11A5" w:rsidSect="006C65F8">
      <w:footerReference w:type="default" r:id="rId8"/>
      <w:pgSz w:w="11910" w:h="16840"/>
      <w:pgMar w:top="620" w:right="740" w:bottom="1140" w:left="1400" w:header="0" w:footer="9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F6" w:rsidRDefault="003656F6" w:rsidP="006C65F8">
      <w:r>
        <w:separator/>
      </w:r>
    </w:p>
  </w:endnote>
  <w:endnote w:type="continuationSeparator" w:id="1">
    <w:p w:rsidR="003656F6" w:rsidRDefault="003656F6" w:rsidP="006C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F8" w:rsidRDefault="00A52220">
    <w:pPr>
      <w:pStyle w:val="a3"/>
      <w:spacing w:line="14" w:lineRule="auto"/>
      <w:ind w:left="0"/>
      <w:rPr>
        <w:sz w:val="20"/>
      </w:rPr>
    </w:pPr>
    <w:r w:rsidRPr="00A522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783.4pt;width:9.55pt;height:13.15pt;z-index:-251658752;mso-position-horizontal-relative:page;mso-position-vertical-relative:page" filled="f" stroked="f">
          <v:textbox inset="0,0,0,0">
            <w:txbxContent>
              <w:p w:rsidR="006C65F8" w:rsidRDefault="00A52220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847061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E1657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F6" w:rsidRDefault="003656F6" w:rsidP="006C65F8">
      <w:r>
        <w:separator/>
      </w:r>
    </w:p>
  </w:footnote>
  <w:footnote w:type="continuationSeparator" w:id="1">
    <w:p w:rsidR="003656F6" w:rsidRDefault="003656F6" w:rsidP="006C6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C27"/>
    <w:multiLevelType w:val="hybridMultilevel"/>
    <w:tmpl w:val="44A005C8"/>
    <w:lvl w:ilvl="0" w:tplc="35D0BF32">
      <w:start w:val="3"/>
      <w:numFmt w:val="decimal"/>
      <w:lvlText w:val="%1"/>
      <w:lvlJc w:val="left"/>
      <w:pPr>
        <w:ind w:left="302" w:hanging="480"/>
        <w:jc w:val="left"/>
      </w:pPr>
      <w:rPr>
        <w:rFonts w:hint="default"/>
        <w:lang w:val="ru-RU" w:eastAsia="ru-RU" w:bidi="ru-RU"/>
      </w:rPr>
    </w:lvl>
    <w:lvl w:ilvl="1" w:tplc="688ACC08">
      <w:numFmt w:val="none"/>
      <w:lvlText w:val=""/>
      <w:lvlJc w:val="left"/>
      <w:pPr>
        <w:tabs>
          <w:tab w:val="num" w:pos="360"/>
        </w:tabs>
      </w:pPr>
    </w:lvl>
    <w:lvl w:ilvl="2" w:tplc="D1342F08">
      <w:numFmt w:val="bullet"/>
      <w:lvlText w:val="•"/>
      <w:lvlJc w:val="left"/>
      <w:pPr>
        <w:ind w:left="2193" w:hanging="480"/>
      </w:pPr>
      <w:rPr>
        <w:rFonts w:hint="default"/>
        <w:lang w:val="ru-RU" w:eastAsia="ru-RU" w:bidi="ru-RU"/>
      </w:rPr>
    </w:lvl>
    <w:lvl w:ilvl="3" w:tplc="C0762476">
      <w:numFmt w:val="bullet"/>
      <w:lvlText w:val="•"/>
      <w:lvlJc w:val="left"/>
      <w:pPr>
        <w:ind w:left="3139" w:hanging="480"/>
      </w:pPr>
      <w:rPr>
        <w:rFonts w:hint="default"/>
        <w:lang w:val="ru-RU" w:eastAsia="ru-RU" w:bidi="ru-RU"/>
      </w:rPr>
    </w:lvl>
    <w:lvl w:ilvl="4" w:tplc="2E947144">
      <w:numFmt w:val="bullet"/>
      <w:lvlText w:val="•"/>
      <w:lvlJc w:val="left"/>
      <w:pPr>
        <w:ind w:left="4086" w:hanging="480"/>
      </w:pPr>
      <w:rPr>
        <w:rFonts w:hint="default"/>
        <w:lang w:val="ru-RU" w:eastAsia="ru-RU" w:bidi="ru-RU"/>
      </w:rPr>
    </w:lvl>
    <w:lvl w:ilvl="5" w:tplc="ACB674BA">
      <w:numFmt w:val="bullet"/>
      <w:lvlText w:val="•"/>
      <w:lvlJc w:val="left"/>
      <w:pPr>
        <w:ind w:left="5033" w:hanging="480"/>
      </w:pPr>
      <w:rPr>
        <w:rFonts w:hint="default"/>
        <w:lang w:val="ru-RU" w:eastAsia="ru-RU" w:bidi="ru-RU"/>
      </w:rPr>
    </w:lvl>
    <w:lvl w:ilvl="6" w:tplc="9C68C118">
      <w:numFmt w:val="bullet"/>
      <w:lvlText w:val="•"/>
      <w:lvlJc w:val="left"/>
      <w:pPr>
        <w:ind w:left="5979" w:hanging="480"/>
      </w:pPr>
      <w:rPr>
        <w:rFonts w:hint="default"/>
        <w:lang w:val="ru-RU" w:eastAsia="ru-RU" w:bidi="ru-RU"/>
      </w:rPr>
    </w:lvl>
    <w:lvl w:ilvl="7" w:tplc="48CE7418">
      <w:numFmt w:val="bullet"/>
      <w:lvlText w:val="•"/>
      <w:lvlJc w:val="left"/>
      <w:pPr>
        <w:ind w:left="6926" w:hanging="480"/>
      </w:pPr>
      <w:rPr>
        <w:rFonts w:hint="default"/>
        <w:lang w:val="ru-RU" w:eastAsia="ru-RU" w:bidi="ru-RU"/>
      </w:rPr>
    </w:lvl>
    <w:lvl w:ilvl="8" w:tplc="2894424A">
      <w:numFmt w:val="bullet"/>
      <w:lvlText w:val="•"/>
      <w:lvlJc w:val="left"/>
      <w:pPr>
        <w:ind w:left="7873" w:hanging="480"/>
      </w:pPr>
      <w:rPr>
        <w:rFonts w:hint="default"/>
        <w:lang w:val="ru-RU" w:eastAsia="ru-RU" w:bidi="ru-RU"/>
      </w:rPr>
    </w:lvl>
  </w:abstractNum>
  <w:abstractNum w:abstractNumId="1">
    <w:nsid w:val="14512898"/>
    <w:multiLevelType w:val="hybridMultilevel"/>
    <w:tmpl w:val="D0EC73E2"/>
    <w:lvl w:ilvl="0" w:tplc="307456A6">
      <w:start w:val="1"/>
      <w:numFmt w:val="decimal"/>
      <w:lvlText w:val="%1."/>
      <w:lvlJc w:val="left"/>
      <w:pPr>
        <w:ind w:left="1010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0DE0742">
      <w:numFmt w:val="bullet"/>
      <w:lvlText w:val=""/>
      <w:lvlJc w:val="left"/>
      <w:pPr>
        <w:ind w:left="585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2" w:tplc="CD443FB4">
      <w:numFmt w:val="bullet"/>
      <w:lvlText w:val="•"/>
      <w:lvlJc w:val="left"/>
      <w:pPr>
        <w:ind w:left="1991" w:hanging="281"/>
      </w:pPr>
      <w:rPr>
        <w:rFonts w:hint="default"/>
        <w:lang w:val="ru-RU" w:eastAsia="ru-RU" w:bidi="ru-RU"/>
      </w:rPr>
    </w:lvl>
    <w:lvl w:ilvl="3" w:tplc="33EAEC4A">
      <w:numFmt w:val="bullet"/>
      <w:lvlText w:val="•"/>
      <w:lvlJc w:val="left"/>
      <w:pPr>
        <w:ind w:left="2963" w:hanging="281"/>
      </w:pPr>
      <w:rPr>
        <w:rFonts w:hint="default"/>
        <w:lang w:val="ru-RU" w:eastAsia="ru-RU" w:bidi="ru-RU"/>
      </w:rPr>
    </w:lvl>
    <w:lvl w:ilvl="4" w:tplc="728A7BC2">
      <w:numFmt w:val="bullet"/>
      <w:lvlText w:val="•"/>
      <w:lvlJc w:val="left"/>
      <w:pPr>
        <w:ind w:left="3935" w:hanging="281"/>
      </w:pPr>
      <w:rPr>
        <w:rFonts w:hint="default"/>
        <w:lang w:val="ru-RU" w:eastAsia="ru-RU" w:bidi="ru-RU"/>
      </w:rPr>
    </w:lvl>
    <w:lvl w:ilvl="5" w:tplc="2AB251E4">
      <w:numFmt w:val="bullet"/>
      <w:lvlText w:val="•"/>
      <w:lvlJc w:val="left"/>
      <w:pPr>
        <w:ind w:left="4907" w:hanging="281"/>
      </w:pPr>
      <w:rPr>
        <w:rFonts w:hint="default"/>
        <w:lang w:val="ru-RU" w:eastAsia="ru-RU" w:bidi="ru-RU"/>
      </w:rPr>
    </w:lvl>
    <w:lvl w:ilvl="6" w:tplc="F6FE1E5C">
      <w:numFmt w:val="bullet"/>
      <w:lvlText w:val="•"/>
      <w:lvlJc w:val="left"/>
      <w:pPr>
        <w:ind w:left="5879" w:hanging="281"/>
      </w:pPr>
      <w:rPr>
        <w:rFonts w:hint="default"/>
        <w:lang w:val="ru-RU" w:eastAsia="ru-RU" w:bidi="ru-RU"/>
      </w:rPr>
    </w:lvl>
    <w:lvl w:ilvl="7" w:tplc="2B84B7BA">
      <w:numFmt w:val="bullet"/>
      <w:lvlText w:val="•"/>
      <w:lvlJc w:val="left"/>
      <w:pPr>
        <w:ind w:left="6850" w:hanging="281"/>
      </w:pPr>
      <w:rPr>
        <w:rFonts w:hint="default"/>
        <w:lang w:val="ru-RU" w:eastAsia="ru-RU" w:bidi="ru-RU"/>
      </w:rPr>
    </w:lvl>
    <w:lvl w:ilvl="8" w:tplc="F5FC8D3A">
      <w:numFmt w:val="bullet"/>
      <w:lvlText w:val="•"/>
      <w:lvlJc w:val="left"/>
      <w:pPr>
        <w:ind w:left="7822" w:hanging="281"/>
      </w:pPr>
      <w:rPr>
        <w:rFonts w:hint="default"/>
        <w:lang w:val="ru-RU" w:eastAsia="ru-RU" w:bidi="ru-RU"/>
      </w:rPr>
    </w:lvl>
  </w:abstractNum>
  <w:abstractNum w:abstractNumId="2">
    <w:nsid w:val="31013045"/>
    <w:multiLevelType w:val="hybridMultilevel"/>
    <w:tmpl w:val="91642A86"/>
    <w:lvl w:ilvl="0" w:tplc="99C21B40">
      <w:start w:val="4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ru-RU" w:bidi="ru-RU"/>
      </w:rPr>
    </w:lvl>
    <w:lvl w:ilvl="1" w:tplc="D3C23182">
      <w:numFmt w:val="none"/>
      <w:lvlText w:val=""/>
      <w:lvlJc w:val="left"/>
      <w:pPr>
        <w:tabs>
          <w:tab w:val="num" w:pos="360"/>
        </w:tabs>
      </w:pPr>
    </w:lvl>
    <w:lvl w:ilvl="2" w:tplc="A45E467C">
      <w:numFmt w:val="bullet"/>
      <w:lvlText w:val="•"/>
      <w:lvlJc w:val="left"/>
      <w:pPr>
        <w:ind w:left="2193" w:hanging="711"/>
      </w:pPr>
      <w:rPr>
        <w:rFonts w:hint="default"/>
        <w:lang w:val="ru-RU" w:eastAsia="ru-RU" w:bidi="ru-RU"/>
      </w:rPr>
    </w:lvl>
    <w:lvl w:ilvl="3" w:tplc="51743A48">
      <w:numFmt w:val="bullet"/>
      <w:lvlText w:val="•"/>
      <w:lvlJc w:val="left"/>
      <w:pPr>
        <w:ind w:left="3139" w:hanging="711"/>
      </w:pPr>
      <w:rPr>
        <w:rFonts w:hint="default"/>
        <w:lang w:val="ru-RU" w:eastAsia="ru-RU" w:bidi="ru-RU"/>
      </w:rPr>
    </w:lvl>
    <w:lvl w:ilvl="4" w:tplc="3690A304">
      <w:numFmt w:val="bullet"/>
      <w:lvlText w:val="•"/>
      <w:lvlJc w:val="left"/>
      <w:pPr>
        <w:ind w:left="4086" w:hanging="711"/>
      </w:pPr>
      <w:rPr>
        <w:rFonts w:hint="default"/>
        <w:lang w:val="ru-RU" w:eastAsia="ru-RU" w:bidi="ru-RU"/>
      </w:rPr>
    </w:lvl>
    <w:lvl w:ilvl="5" w:tplc="50EA9094">
      <w:numFmt w:val="bullet"/>
      <w:lvlText w:val="•"/>
      <w:lvlJc w:val="left"/>
      <w:pPr>
        <w:ind w:left="5033" w:hanging="711"/>
      </w:pPr>
      <w:rPr>
        <w:rFonts w:hint="default"/>
        <w:lang w:val="ru-RU" w:eastAsia="ru-RU" w:bidi="ru-RU"/>
      </w:rPr>
    </w:lvl>
    <w:lvl w:ilvl="6" w:tplc="20EC7FA2">
      <w:numFmt w:val="bullet"/>
      <w:lvlText w:val="•"/>
      <w:lvlJc w:val="left"/>
      <w:pPr>
        <w:ind w:left="5979" w:hanging="711"/>
      </w:pPr>
      <w:rPr>
        <w:rFonts w:hint="default"/>
        <w:lang w:val="ru-RU" w:eastAsia="ru-RU" w:bidi="ru-RU"/>
      </w:rPr>
    </w:lvl>
    <w:lvl w:ilvl="7" w:tplc="CF101786">
      <w:numFmt w:val="bullet"/>
      <w:lvlText w:val="•"/>
      <w:lvlJc w:val="left"/>
      <w:pPr>
        <w:ind w:left="6926" w:hanging="711"/>
      </w:pPr>
      <w:rPr>
        <w:rFonts w:hint="default"/>
        <w:lang w:val="ru-RU" w:eastAsia="ru-RU" w:bidi="ru-RU"/>
      </w:rPr>
    </w:lvl>
    <w:lvl w:ilvl="8" w:tplc="E730C4EA">
      <w:numFmt w:val="bullet"/>
      <w:lvlText w:val="•"/>
      <w:lvlJc w:val="left"/>
      <w:pPr>
        <w:ind w:left="7873" w:hanging="711"/>
      </w:pPr>
      <w:rPr>
        <w:rFonts w:hint="default"/>
        <w:lang w:val="ru-RU" w:eastAsia="ru-RU" w:bidi="ru-RU"/>
      </w:rPr>
    </w:lvl>
  </w:abstractNum>
  <w:abstractNum w:abstractNumId="3">
    <w:nsid w:val="3C346013"/>
    <w:multiLevelType w:val="hybridMultilevel"/>
    <w:tmpl w:val="FB3A61A4"/>
    <w:lvl w:ilvl="0" w:tplc="573C038C">
      <w:numFmt w:val="bullet"/>
      <w:lvlText w:val="о"/>
      <w:lvlJc w:val="left"/>
      <w:pPr>
        <w:ind w:left="2073" w:hanging="269"/>
      </w:pPr>
      <w:rPr>
        <w:rFonts w:ascii="Bookman Old Style" w:eastAsia="Bookman Old Style" w:hAnsi="Bookman Old Style" w:cs="Bookman Old Style" w:hint="default"/>
        <w:w w:val="100"/>
        <w:sz w:val="28"/>
        <w:szCs w:val="28"/>
        <w:lang w:val="ru-RU" w:eastAsia="ru-RU" w:bidi="ru-RU"/>
      </w:rPr>
    </w:lvl>
    <w:lvl w:ilvl="1" w:tplc="5698825E">
      <w:start w:val="1"/>
      <w:numFmt w:val="decimal"/>
      <w:lvlText w:val="%2."/>
      <w:lvlJc w:val="left"/>
      <w:pPr>
        <w:ind w:left="398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F76CACC0">
      <w:numFmt w:val="bullet"/>
      <w:lvlText w:val="•"/>
      <w:lvlJc w:val="left"/>
      <w:pPr>
        <w:ind w:left="4622" w:hanging="260"/>
      </w:pPr>
      <w:rPr>
        <w:rFonts w:hint="default"/>
        <w:lang w:val="ru-RU" w:eastAsia="ru-RU" w:bidi="ru-RU"/>
      </w:rPr>
    </w:lvl>
    <w:lvl w:ilvl="3" w:tplc="DC6A8DB4">
      <w:numFmt w:val="bullet"/>
      <w:lvlText w:val="•"/>
      <w:lvlJc w:val="left"/>
      <w:pPr>
        <w:ind w:left="5265" w:hanging="260"/>
      </w:pPr>
      <w:rPr>
        <w:rFonts w:hint="default"/>
        <w:lang w:val="ru-RU" w:eastAsia="ru-RU" w:bidi="ru-RU"/>
      </w:rPr>
    </w:lvl>
    <w:lvl w:ilvl="4" w:tplc="A356BB9C">
      <w:numFmt w:val="bullet"/>
      <w:lvlText w:val="•"/>
      <w:lvlJc w:val="left"/>
      <w:pPr>
        <w:ind w:left="5908" w:hanging="260"/>
      </w:pPr>
      <w:rPr>
        <w:rFonts w:hint="default"/>
        <w:lang w:val="ru-RU" w:eastAsia="ru-RU" w:bidi="ru-RU"/>
      </w:rPr>
    </w:lvl>
    <w:lvl w:ilvl="5" w:tplc="D2B88D02">
      <w:numFmt w:val="bullet"/>
      <w:lvlText w:val="•"/>
      <w:lvlJc w:val="left"/>
      <w:pPr>
        <w:ind w:left="6551" w:hanging="260"/>
      </w:pPr>
      <w:rPr>
        <w:rFonts w:hint="default"/>
        <w:lang w:val="ru-RU" w:eastAsia="ru-RU" w:bidi="ru-RU"/>
      </w:rPr>
    </w:lvl>
    <w:lvl w:ilvl="6" w:tplc="1EB8ED44">
      <w:numFmt w:val="bullet"/>
      <w:lvlText w:val="•"/>
      <w:lvlJc w:val="left"/>
      <w:pPr>
        <w:ind w:left="7194" w:hanging="260"/>
      </w:pPr>
      <w:rPr>
        <w:rFonts w:hint="default"/>
        <w:lang w:val="ru-RU" w:eastAsia="ru-RU" w:bidi="ru-RU"/>
      </w:rPr>
    </w:lvl>
    <w:lvl w:ilvl="7" w:tplc="D1486B18">
      <w:numFmt w:val="bullet"/>
      <w:lvlText w:val="•"/>
      <w:lvlJc w:val="left"/>
      <w:pPr>
        <w:ind w:left="7837" w:hanging="260"/>
      </w:pPr>
      <w:rPr>
        <w:rFonts w:hint="default"/>
        <w:lang w:val="ru-RU" w:eastAsia="ru-RU" w:bidi="ru-RU"/>
      </w:rPr>
    </w:lvl>
    <w:lvl w:ilvl="8" w:tplc="DDEEA9FA">
      <w:numFmt w:val="bullet"/>
      <w:lvlText w:val="•"/>
      <w:lvlJc w:val="left"/>
      <w:pPr>
        <w:ind w:left="8480" w:hanging="260"/>
      </w:pPr>
      <w:rPr>
        <w:rFonts w:hint="default"/>
        <w:lang w:val="ru-RU" w:eastAsia="ru-RU" w:bidi="ru-RU"/>
      </w:rPr>
    </w:lvl>
  </w:abstractNum>
  <w:abstractNum w:abstractNumId="4">
    <w:nsid w:val="7C923505"/>
    <w:multiLevelType w:val="hybridMultilevel"/>
    <w:tmpl w:val="E522D82E"/>
    <w:lvl w:ilvl="0" w:tplc="E9D64536">
      <w:start w:val="1"/>
      <w:numFmt w:val="decimal"/>
      <w:lvlText w:val="%1"/>
      <w:lvlJc w:val="left"/>
      <w:pPr>
        <w:ind w:left="302" w:hanging="490"/>
        <w:jc w:val="left"/>
      </w:pPr>
      <w:rPr>
        <w:rFonts w:hint="default"/>
        <w:lang w:val="ru-RU" w:eastAsia="ru-RU" w:bidi="ru-RU"/>
      </w:rPr>
    </w:lvl>
    <w:lvl w:ilvl="1" w:tplc="BFA2625C">
      <w:numFmt w:val="none"/>
      <w:lvlText w:val=""/>
      <w:lvlJc w:val="left"/>
      <w:pPr>
        <w:tabs>
          <w:tab w:val="num" w:pos="360"/>
        </w:tabs>
      </w:pPr>
    </w:lvl>
    <w:lvl w:ilvl="2" w:tplc="F6246004">
      <w:numFmt w:val="bullet"/>
      <w:lvlText w:val=""/>
      <w:lvlJc w:val="left"/>
      <w:pPr>
        <w:ind w:left="585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3" w:tplc="F2AC6920">
      <w:numFmt w:val="bullet"/>
      <w:lvlText w:val="•"/>
      <w:lvlJc w:val="left"/>
      <w:pPr>
        <w:ind w:left="2621" w:hanging="281"/>
      </w:pPr>
      <w:rPr>
        <w:rFonts w:hint="default"/>
        <w:lang w:val="ru-RU" w:eastAsia="ru-RU" w:bidi="ru-RU"/>
      </w:rPr>
    </w:lvl>
    <w:lvl w:ilvl="4" w:tplc="58A2983E">
      <w:numFmt w:val="bullet"/>
      <w:lvlText w:val="•"/>
      <w:lvlJc w:val="left"/>
      <w:pPr>
        <w:ind w:left="3642" w:hanging="281"/>
      </w:pPr>
      <w:rPr>
        <w:rFonts w:hint="default"/>
        <w:lang w:val="ru-RU" w:eastAsia="ru-RU" w:bidi="ru-RU"/>
      </w:rPr>
    </w:lvl>
    <w:lvl w:ilvl="5" w:tplc="EB5240D2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6" w:tplc="22440B30">
      <w:numFmt w:val="bullet"/>
      <w:lvlText w:val="•"/>
      <w:lvlJc w:val="left"/>
      <w:pPr>
        <w:ind w:left="5683" w:hanging="281"/>
      </w:pPr>
      <w:rPr>
        <w:rFonts w:hint="default"/>
        <w:lang w:val="ru-RU" w:eastAsia="ru-RU" w:bidi="ru-RU"/>
      </w:rPr>
    </w:lvl>
    <w:lvl w:ilvl="7" w:tplc="7FE6411C">
      <w:numFmt w:val="bullet"/>
      <w:lvlText w:val="•"/>
      <w:lvlJc w:val="left"/>
      <w:pPr>
        <w:ind w:left="6704" w:hanging="281"/>
      </w:pPr>
      <w:rPr>
        <w:rFonts w:hint="default"/>
        <w:lang w:val="ru-RU" w:eastAsia="ru-RU" w:bidi="ru-RU"/>
      </w:rPr>
    </w:lvl>
    <w:lvl w:ilvl="8" w:tplc="65585848">
      <w:numFmt w:val="bullet"/>
      <w:lvlText w:val="•"/>
      <w:lvlJc w:val="left"/>
      <w:pPr>
        <w:ind w:left="7724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65F8"/>
    <w:rsid w:val="0006435D"/>
    <w:rsid w:val="000E1657"/>
    <w:rsid w:val="003656F6"/>
    <w:rsid w:val="004D4982"/>
    <w:rsid w:val="005E11A5"/>
    <w:rsid w:val="006C65F8"/>
    <w:rsid w:val="00742D1A"/>
    <w:rsid w:val="00744E60"/>
    <w:rsid w:val="007A1FE1"/>
    <w:rsid w:val="00847061"/>
    <w:rsid w:val="009C12A5"/>
    <w:rsid w:val="00A5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5F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65F8"/>
    <w:pPr>
      <w:ind w:left="30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C65F8"/>
    <w:pPr>
      <w:ind w:left="1264" w:hanging="259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6C65F8"/>
    <w:pPr>
      <w:spacing w:before="8"/>
      <w:ind w:left="443"/>
      <w:outlineLvl w:val="2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6C65F8"/>
    <w:pPr>
      <w:ind w:left="302" w:firstLine="144"/>
    </w:pPr>
  </w:style>
  <w:style w:type="paragraph" w:customStyle="1" w:styleId="TableParagraph">
    <w:name w:val="Table Paragraph"/>
    <w:basedOn w:val="a"/>
    <w:uiPriority w:val="1"/>
    <w:qFormat/>
    <w:rsid w:val="006C65F8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0E1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65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объединении</vt:lpstr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объединении</dc:title>
  <dc:creator>1</dc:creator>
  <cp:lastModifiedBy>Пользователь</cp:lastModifiedBy>
  <cp:revision>9</cp:revision>
  <cp:lastPrinted>2019-01-21T13:35:00Z</cp:lastPrinted>
  <dcterms:created xsi:type="dcterms:W3CDTF">2019-01-21T11:15:00Z</dcterms:created>
  <dcterms:modified xsi:type="dcterms:W3CDTF">2019-01-21T14:08:00Z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2019-01-21T00:00:00Z</vt:filetime>
  </property>
</Properties>
</file>