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3C" w:rsidRPr="001A543C" w:rsidRDefault="001A543C" w:rsidP="007C455B">
      <w:pPr>
        <w:widowControl w:val="0"/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rPr>
          <w:rFonts w:eastAsia="SimSun"/>
          <w:b/>
          <w:kern w:val="1"/>
          <w:szCs w:val="24"/>
          <w:lang w:eastAsia="zh-CN" w:bidi="hi-IN"/>
        </w:rPr>
      </w:pPr>
    </w:p>
    <w:p w:rsidR="001A543C" w:rsidRDefault="001A543C" w:rsidP="00BA08E4">
      <w:pPr>
        <w:jc w:val="left"/>
        <w:rPr>
          <w:sz w:val="24"/>
        </w:rPr>
      </w:pPr>
      <w:bookmarkStart w:id="0" w:name="_GoBack"/>
      <w:bookmarkEnd w:id="0"/>
    </w:p>
    <w:p w:rsidR="002A3AF3" w:rsidRPr="002A3AF3" w:rsidRDefault="002A3AF3" w:rsidP="00FE6CDA">
      <w:pPr>
        <w:jc w:val="left"/>
        <w:rPr>
          <w:sz w:val="24"/>
        </w:rPr>
      </w:pPr>
    </w:p>
    <w:p w:rsidR="002A3AF3" w:rsidRDefault="002A3AF3" w:rsidP="002A3AF3">
      <w:pPr>
        <w:ind w:firstLine="567"/>
        <w:jc w:val="left"/>
        <w:rPr>
          <w:b/>
        </w:rPr>
      </w:pPr>
      <w:r w:rsidRPr="001A543C">
        <w:rPr>
          <w:b/>
        </w:rPr>
        <w:t>Аннотация к рабочей программе по учебному предмету «История</w:t>
      </w:r>
      <w:r w:rsidR="00375D66">
        <w:rPr>
          <w:b/>
        </w:rPr>
        <w:t xml:space="preserve"> России. Всеобщая история</w:t>
      </w:r>
      <w:r w:rsidRPr="001A543C">
        <w:rPr>
          <w:b/>
        </w:rPr>
        <w:t>»</w:t>
      </w:r>
      <w:r>
        <w:rPr>
          <w:b/>
        </w:rPr>
        <w:t xml:space="preserve">  8</w:t>
      </w:r>
      <w:r w:rsidRPr="001A543C">
        <w:rPr>
          <w:b/>
        </w:rPr>
        <w:t xml:space="preserve"> класс</w:t>
      </w:r>
    </w:p>
    <w:p w:rsidR="002A3AF3" w:rsidRPr="00044670" w:rsidRDefault="002A3AF3" w:rsidP="002A3AF3">
      <w:pPr>
        <w:ind w:firstLine="567"/>
        <w:jc w:val="left"/>
        <w:rPr>
          <w:b/>
        </w:rPr>
      </w:pPr>
    </w:p>
    <w:p w:rsidR="002A3AF3" w:rsidRDefault="002A3AF3" w:rsidP="002A3AF3">
      <w:pPr>
        <w:rPr>
          <w:sz w:val="24"/>
        </w:rPr>
      </w:pPr>
      <w:r>
        <w:rPr>
          <w:sz w:val="24"/>
        </w:rPr>
        <w:t>Рабочая программа по учебному предмету «История</w:t>
      </w:r>
      <w:r w:rsidR="00375D66">
        <w:rPr>
          <w:sz w:val="24"/>
        </w:rPr>
        <w:t xml:space="preserve"> России. Всеобщая история</w:t>
      </w:r>
      <w:r>
        <w:rPr>
          <w:sz w:val="24"/>
        </w:rPr>
        <w:t>» для 8 класса составлена в соответствии с требованиями федерального государственного образовательного стандарта основного общего образования, программы</w:t>
      </w:r>
      <w:r w:rsidR="00BB70E8">
        <w:rPr>
          <w:sz w:val="24"/>
        </w:rPr>
        <w:t xml:space="preserve"> </w:t>
      </w:r>
      <w:r>
        <w:t>«</w:t>
      </w:r>
      <w:r w:rsidRPr="001A543C">
        <w:rPr>
          <w:sz w:val="24"/>
        </w:rPr>
        <w:t>Всеобщая история. Рабочие программы. Предметная линия учебников А.А.Вигасина-О.С.Сороко-Цюпы.5-9 классы.-</w:t>
      </w:r>
      <w:r w:rsidR="00BB70E8">
        <w:rPr>
          <w:sz w:val="24"/>
        </w:rPr>
        <w:t xml:space="preserve"> </w:t>
      </w:r>
      <w:r w:rsidRPr="001A543C">
        <w:rPr>
          <w:sz w:val="24"/>
        </w:rPr>
        <w:t>М.:</w:t>
      </w:r>
      <w:r w:rsidR="00BB70E8">
        <w:rPr>
          <w:sz w:val="24"/>
        </w:rPr>
        <w:t xml:space="preserve"> </w:t>
      </w:r>
      <w:r w:rsidRPr="001A543C">
        <w:rPr>
          <w:sz w:val="24"/>
        </w:rPr>
        <w:t>Просвещение, 2014</w:t>
      </w:r>
      <w:r>
        <w:rPr>
          <w:sz w:val="24"/>
        </w:rPr>
        <w:t>» и «Рабочей программы и тематического планирования курса «История России». 6-9 классы. А.А. Данилов, О.Н. Журавлёва, Н.Е. Барыкина. М.: Просвещение, 2016».</w:t>
      </w:r>
    </w:p>
    <w:p w:rsidR="002A3AF3" w:rsidRPr="00044670" w:rsidRDefault="002A3AF3" w:rsidP="002A3AF3">
      <w:pPr>
        <w:rPr>
          <w:rFonts w:eastAsia="SimSun"/>
          <w:kern w:val="1"/>
          <w:sz w:val="24"/>
          <w:szCs w:val="24"/>
          <w:lang w:eastAsia="zh-CN" w:bidi="hi-IN"/>
        </w:rPr>
      </w:pPr>
    </w:p>
    <w:p w:rsidR="00FE6CDA" w:rsidRDefault="002A3AF3" w:rsidP="00FE6CDA">
      <w:pPr>
        <w:widowControl w:val="0"/>
        <w:tabs>
          <w:tab w:val="left" w:pos="-555"/>
          <w:tab w:val="left" w:pos="570"/>
          <w:tab w:val="left" w:pos="720"/>
        </w:tabs>
        <w:suppressAutoHyphens/>
        <w:ind w:left="480"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 xml:space="preserve">Реализация программы обеспечивается следующим </w:t>
      </w:r>
      <w:proofErr w:type="spellStart"/>
      <w:proofErr w:type="gramStart"/>
      <w:r>
        <w:rPr>
          <w:rFonts w:eastAsia="SimSun"/>
          <w:kern w:val="1"/>
          <w:sz w:val="24"/>
          <w:szCs w:val="24"/>
          <w:lang w:eastAsia="zh-CN" w:bidi="hi-IN"/>
        </w:rPr>
        <w:t>учебно</w:t>
      </w:r>
      <w:proofErr w:type="spellEnd"/>
      <w:r>
        <w:rPr>
          <w:rFonts w:eastAsia="SimSun"/>
          <w:kern w:val="1"/>
          <w:sz w:val="24"/>
          <w:szCs w:val="24"/>
          <w:lang w:eastAsia="zh-CN" w:bidi="hi-IN"/>
        </w:rPr>
        <w:t xml:space="preserve"> – методическим</w:t>
      </w:r>
      <w:proofErr w:type="gramEnd"/>
      <w:r>
        <w:rPr>
          <w:rFonts w:eastAsia="SimSun"/>
          <w:kern w:val="1"/>
          <w:sz w:val="24"/>
          <w:szCs w:val="24"/>
          <w:lang w:eastAsia="zh-CN" w:bidi="hi-IN"/>
        </w:rPr>
        <w:t xml:space="preserve"> комплексом:</w:t>
      </w:r>
    </w:p>
    <w:p w:rsidR="00FE6CDA" w:rsidRPr="00FE6CDA" w:rsidRDefault="00FE6CDA" w:rsidP="00FE6CDA">
      <w:pPr>
        <w:pStyle w:val="a3"/>
        <w:widowControl w:val="0"/>
        <w:numPr>
          <w:ilvl w:val="0"/>
          <w:numId w:val="13"/>
        </w:numPr>
        <w:tabs>
          <w:tab w:val="left" w:pos="-555"/>
          <w:tab w:val="left" w:pos="570"/>
          <w:tab w:val="left" w:pos="720"/>
        </w:tabs>
        <w:suppressAutoHyphens/>
        <w:rPr>
          <w:color w:val="000000"/>
          <w:szCs w:val="16"/>
        </w:rPr>
      </w:pPr>
      <w:r w:rsidRPr="00FE6CDA">
        <w:rPr>
          <w:color w:val="000000"/>
          <w:szCs w:val="16"/>
        </w:rPr>
        <w:t xml:space="preserve">А. Я. </w:t>
      </w:r>
      <w:proofErr w:type="spellStart"/>
      <w:r w:rsidRPr="00FE6CDA">
        <w:rPr>
          <w:color w:val="000000"/>
          <w:szCs w:val="16"/>
        </w:rPr>
        <w:t>Юдовская</w:t>
      </w:r>
      <w:proofErr w:type="spellEnd"/>
      <w:r w:rsidRPr="00FE6CDA">
        <w:rPr>
          <w:color w:val="000000"/>
          <w:szCs w:val="16"/>
        </w:rPr>
        <w:t>, П. А. Баранов, Л. М. Ванюшкина. Всеобщая история. История Нового времени. 1800—1900. Учебник. 8 класс</w:t>
      </w:r>
      <w:proofErr w:type="gramStart"/>
      <w:r w:rsidR="00BB70E8">
        <w:rPr>
          <w:color w:val="000000"/>
          <w:szCs w:val="16"/>
        </w:rPr>
        <w:t>.М</w:t>
      </w:r>
      <w:proofErr w:type="gramEnd"/>
      <w:r w:rsidR="00BB70E8">
        <w:rPr>
          <w:color w:val="000000"/>
          <w:szCs w:val="16"/>
        </w:rPr>
        <w:t>.:Просвещение,2016.</w:t>
      </w:r>
    </w:p>
    <w:p w:rsidR="00FE6CDA" w:rsidRPr="00FE6CDA" w:rsidRDefault="00FE6CDA" w:rsidP="00FE6CDA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sz w:val="24"/>
          <w:szCs w:val="16"/>
          <w:lang w:eastAsia="ru-RU"/>
        </w:rPr>
      </w:pPr>
      <w:r w:rsidRPr="00FE6CDA">
        <w:rPr>
          <w:rFonts w:eastAsia="Times New Roman"/>
          <w:color w:val="000000"/>
          <w:sz w:val="24"/>
          <w:szCs w:val="16"/>
          <w:lang w:eastAsia="ru-RU"/>
        </w:rPr>
        <w:t xml:space="preserve">А. Я. </w:t>
      </w:r>
      <w:proofErr w:type="spellStart"/>
      <w:r w:rsidRPr="00FE6CDA">
        <w:rPr>
          <w:rFonts w:eastAsia="Times New Roman"/>
          <w:color w:val="000000"/>
          <w:sz w:val="24"/>
          <w:szCs w:val="16"/>
          <w:lang w:eastAsia="ru-RU"/>
        </w:rPr>
        <w:t>Юдовская</w:t>
      </w:r>
      <w:proofErr w:type="spellEnd"/>
      <w:r w:rsidRPr="00FE6CDA">
        <w:rPr>
          <w:rFonts w:eastAsia="Times New Roman"/>
          <w:color w:val="000000"/>
          <w:sz w:val="24"/>
          <w:szCs w:val="16"/>
          <w:lang w:eastAsia="ru-RU"/>
        </w:rPr>
        <w:t>, Л. М. Ванюшкина, Т. В. Коваль. Всеобщая история. История Нового времени. Поурочные разработки. 8 класс</w:t>
      </w:r>
      <w:r w:rsidR="00BB70E8">
        <w:rPr>
          <w:rFonts w:eastAsia="Times New Roman"/>
          <w:color w:val="000000"/>
          <w:sz w:val="24"/>
          <w:szCs w:val="16"/>
          <w:lang w:eastAsia="ru-RU"/>
        </w:rPr>
        <w:t>.</w:t>
      </w:r>
    </w:p>
    <w:p w:rsidR="00FE6CDA" w:rsidRPr="00FE6CDA" w:rsidRDefault="00FE6CDA" w:rsidP="00FE6CDA">
      <w:pPr>
        <w:pStyle w:val="a3"/>
        <w:widowControl w:val="0"/>
        <w:numPr>
          <w:ilvl w:val="0"/>
          <w:numId w:val="13"/>
        </w:numPr>
        <w:tabs>
          <w:tab w:val="left" w:pos="-555"/>
          <w:tab w:val="left" w:pos="570"/>
          <w:tab w:val="left" w:pos="720"/>
        </w:tabs>
        <w:suppressAutoHyphens/>
        <w:rPr>
          <w:rFonts w:eastAsia="SimSun"/>
          <w:kern w:val="1"/>
          <w:lang w:eastAsia="zh-CN" w:bidi="hi-IN"/>
        </w:rPr>
      </w:pPr>
      <w:r w:rsidRPr="00FE6CDA">
        <w:rPr>
          <w:color w:val="000000"/>
          <w:szCs w:val="16"/>
        </w:rPr>
        <w:t>Учебник. История России. 8 класс. </w:t>
      </w:r>
      <w:r w:rsidRPr="00FE6CDA">
        <w:rPr>
          <w:iCs/>
          <w:color w:val="000000"/>
          <w:szCs w:val="16"/>
        </w:rPr>
        <w:t xml:space="preserve">Арсентьев Н.М., Данилов А.А., </w:t>
      </w:r>
      <w:proofErr w:type="spellStart"/>
      <w:r w:rsidRPr="00FE6CDA">
        <w:rPr>
          <w:iCs/>
          <w:color w:val="000000"/>
          <w:szCs w:val="16"/>
        </w:rPr>
        <w:t>Курукин</w:t>
      </w:r>
      <w:proofErr w:type="spellEnd"/>
      <w:r w:rsidRPr="00FE6CDA">
        <w:rPr>
          <w:iCs/>
          <w:color w:val="000000"/>
          <w:szCs w:val="16"/>
        </w:rPr>
        <w:t xml:space="preserve"> И.В., Токарева А.Я.</w:t>
      </w:r>
    </w:p>
    <w:p w:rsidR="00FE6CDA" w:rsidRPr="00FE6CDA" w:rsidRDefault="00FE6CDA" w:rsidP="00FE6CDA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sz w:val="24"/>
          <w:szCs w:val="16"/>
          <w:lang w:eastAsia="ru-RU"/>
        </w:rPr>
      </w:pPr>
      <w:r w:rsidRPr="00FE6CDA">
        <w:rPr>
          <w:rFonts w:eastAsia="Times New Roman"/>
          <w:color w:val="000000"/>
          <w:sz w:val="24"/>
          <w:szCs w:val="16"/>
          <w:lang w:eastAsia="ru-RU"/>
        </w:rPr>
        <w:t>Поурочные рекомендации. История России. 8 класс. </w:t>
      </w:r>
      <w:r w:rsidRPr="00FE6CDA">
        <w:rPr>
          <w:rFonts w:eastAsia="Times New Roman"/>
          <w:iCs/>
          <w:color w:val="000000"/>
          <w:sz w:val="24"/>
          <w:szCs w:val="16"/>
          <w:lang w:eastAsia="ru-RU"/>
        </w:rPr>
        <w:t>Журавлева О.Н.</w:t>
      </w:r>
    </w:p>
    <w:p w:rsidR="00B77D1D" w:rsidRPr="00B77D1D" w:rsidRDefault="00B77D1D" w:rsidP="00375D66">
      <w:pPr>
        <w:pStyle w:val="a3"/>
        <w:tabs>
          <w:tab w:val="left" w:pos="10290"/>
        </w:tabs>
        <w:ind w:left="840"/>
        <w:rPr>
          <w:szCs w:val="28"/>
        </w:rPr>
      </w:pPr>
      <w:r w:rsidRPr="00B77D1D">
        <w:rPr>
          <w:szCs w:val="28"/>
        </w:rPr>
        <w:tab/>
      </w:r>
    </w:p>
    <w:p w:rsidR="00B77D1D" w:rsidRPr="00B77D1D" w:rsidRDefault="00B77D1D" w:rsidP="00B77D1D">
      <w:pPr>
        <w:tabs>
          <w:tab w:val="left" w:pos="10290"/>
        </w:tabs>
        <w:ind w:left="480"/>
        <w:rPr>
          <w:szCs w:val="28"/>
        </w:rPr>
      </w:pPr>
    </w:p>
    <w:p w:rsidR="00B77D1D" w:rsidRDefault="00B77D1D" w:rsidP="00B77D1D">
      <w:pPr>
        <w:tabs>
          <w:tab w:val="left" w:pos="10290"/>
        </w:tabs>
        <w:rPr>
          <w:szCs w:val="28"/>
        </w:rPr>
      </w:pPr>
      <w:r>
        <w:rPr>
          <w:rFonts w:eastAsia="SimSun"/>
          <w:kern w:val="1"/>
          <w:sz w:val="24"/>
          <w:szCs w:val="24"/>
          <w:lang w:eastAsia="zh-CN" w:bidi="hi-IN"/>
        </w:rPr>
        <w:t>Программа кур</w:t>
      </w:r>
      <w:r w:rsidR="00375D66">
        <w:rPr>
          <w:rFonts w:eastAsia="SimSun"/>
          <w:kern w:val="1"/>
          <w:sz w:val="24"/>
          <w:szCs w:val="24"/>
          <w:lang w:eastAsia="zh-CN" w:bidi="hi-IN"/>
        </w:rPr>
        <w:t>са для 8 класса рассчитана на 70 часов в год (35</w:t>
      </w:r>
      <w:r w:rsidR="00313909">
        <w:rPr>
          <w:rFonts w:eastAsia="SimSun"/>
          <w:kern w:val="1"/>
          <w:sz w:val="24"/>
          <w:szCs w:val="24"/>
          <w:lang w:eastAsia="zh-CN" w:bidi="hi-IN"/>
        </w:rPr>
        <w:t xml:space="preserve"> учебных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 недели, 2 часа в неделю).</w:t>
      </w:r>
      <w:r>
        <w:rPr>
          <w:szCs w:val="28"/>
        </w:rPr>
        <w:tab/>
      </w:r>
    </w:p>
    <w:p w:rsidR="00FE6CDA" w:rsidRPr="00FE6CDA" w:rsidRDefault="00FE6CDA" w:rsidP="00FE6CDA">
      <w:pPr>
        <w:pStyle w:val="a3"/>
        <w:widowControl w:val="0"/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ind w:left="840"/>
        <w:rPr>
          <w:rFonts w:eastAsia="SimSun"/>
          <w:kern w:val="1"/>
          <w:lang w:eastAsia="zh-CN" w:bidi="hi-IN"/>
        </w:rPr>
      </w:pPr>
    </w:p>
    <w:p w:rsidR="00FE6CDA" w:rsidRPr="00FE6CDA" w:rsidRDefault="00FE6CDA" w:rsidP="00FE6CDA">
      <w:pPr>
        <w:shd w:val="clear" w:color="auto" w:fill="FFFFFF"/>
        <w:spacing w:before="100" w:beforeAutospacing="1" w:after="100" w:afterAutospacing="1"/>
        <w:ind w:left="840"/>
        <w:jc w:val="left"/>
        <w:rPr>
          <w:rFonts w:eastAsia="Times New Roman"/>
          <w:color w:val="000000"/>
          <w:sz w:val="24"/>
          <w:szCs w:val="16"/>
          <w:lang w:eastAsia="ru-RU"/>
        </w:rPr>
      </w:pPr>
    </w:p>
    <w:p w:rsidR="00B73DF4" w:rsidRPr="00B77D1D" w:rsidRDefault="00B73DF4">
      <w:pPr>
        <w:rPr>
          <w:sz w:val="24"/>
        </w:rPr>
      </w:pPr>
    </w:p>
    <w:sectPr w:rsidR="00B73DF4" w:rsidRPr="00B77D1D" w:rsidSect="000446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392"/>
    <w:multiLevelType w:val="multilevel"/>
    <w:tmpl w:val="0824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97F75"/>
    <w:multiLevelType w:val="hybridMultilevel"/>
    <w:tmpl w:val="0EA04BA8"/>
    <w:lvl w:ilvl="0" w:tplc="A1DE3CF8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0FE16A3D"/>
    <w:multiLevelType w:val="multilevel"/>
    <w:tmpl w:val="0712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C723E"/>
    <w:multiLevelType w:val="multilevel"/>
    <w:tmpl w:val="FADC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B7D37"/>
    <w:multiLevelType w:val="multilevel"/>
    <w:tmpl w:val="E4D2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871AFE"/>
    <w:multiLevelType w:val="multilevel"/>
    <w:tmpl w:val="909E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F03C7C"/>
    <w:multiLevelType w:val="hybridMultilevel"/>
    <w:tmpl w:val="385213C2"/>
    <w:lvl w:ilvl="0" w:tplc="5FACC4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DE3CF8">
      <w:start w:val="1"/>
      <w:numFmt w:val="decimal"/>
      <w:lvlText w:val="%2)"/>
      <w:lvlJc w:val="left"/>
      <w:pPr>
        <w:tabs>
          <w:tab w:val="num" w:pos="2430"/>
        </w:tabs>
        <w:ind w:left="2430" w:hanging="990"/>
      </w:pPr>
      <w:rPr>
        <w:rFonts w:hint="default"/>
      </w:rPr>
    </w:lvl>
    <w:lvl w:ilvl="2" w:tplc="EB0CD5FE">
      <w:start w:val="2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54600AD"/>
    <w:multiLevelType w:val="multilevel"/>
    <w:tmpl w:val="3E96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E02C06"/>
    <w:multiLevelType w:val="hybridMultilevel"/>
    <w:tmpl w:val="5704A2D4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8574E3"/>
    <w:multiLevelType w:val="hybridMultilevel"/>
    <w:tmpl w:val="5478F06A"/>
    <w:lvl w:ilvl="0" w:tplc="0F22D2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4A351D79"/>
    <w:multiLevelType w:val="multilevel"/>
    <w:tmpl w:val="C7BA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727DBB"/>
    <w:multiLevelType w:val="hybridMultilevel"/>
    <w:tmpl w:val="C4104CF8"/>
    <w:lvl w:ilvl="0" w:tplc="0F22D2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EC47595"/>
    <w:multiLevelType w:val="multilevel"/>
    <w:tmpl w:val="3342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F61E6B"/>
    <w:multiLevelType w:val="multilevel"/>
    <w:tmpl w:val="675A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9F6636"/>
    <w:multiLevelType w:val="hybridMultilevel"/>
    <w:tmpl w:val="9468FA24"/>
    <w:lvl w:ilvl="0" w:tplc="5FACC4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DE3CF8">
      <w:start w:val="1"/>
      <w:numFmt w:val="decimal"/>
      <w:lvlText w:val="%2)"/>
      <w:lvlJc w:val="left"/>
      <w:pPr>
        <w:tabs>
          <w:tab w:val="num" w:pos="2430"/>
        </w:tabs>
        <w:ind w:left="2430" w:hanging="990"/>
      </w:pPr>
      <w:rPr>
        <w:rFonts w:hint="default"/>
      </w:rPr>
    </w:lvl>
    <w:lvl w:ilvl="2" w:tplc="EB0CD5FE">
      <w:start w:val="2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3F36F52"/>
    <w:multiLevelType w:val="hybridMultilevel"/>
    <w:tmpl w:val="023AE0B8"/>
    <w:lvl w:ilvl="0" w:tplc="DA7A0B54">
      <w:start w:val="1"/>
      <w:numFmt w:val="decimal"/>
      <w:lvlText w:val="%1."/>
      <w:lvlJc w:val="left"/>
      <w:pPr>
        <w:ind w:left="84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77431783"/>
    <w:multiLevelType w:val="hybridMultilevel"/>
    <w:tmpl w:val="95EC129E"/>
    <w:lvl w:ilvl="0" w:tplc="E70E9C0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7E891A0B"/>
    <w:multiLevelType w:val="hybridMultilevel"/>
    <w:tmpl w:val="F9C6E538"/>
    <w:lvl w:ilvl="0" w:tplc="2A4E6AC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6"/>
  </w:num>
  <w:num w:numId="6">
    <w:abstractNumId w:val="14"/>
  </w:num>
  <w:num w:numId="7">
    <w:abstractNumId w:val="17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4"/>
  </w:num>
  <w:num w:numId="13">
    <w:abstractNumId w:val="15"/>
  </w:num>
  <w:num w:numId="14">
    <w:abstractNumId w:val="2"/>
  </w:num>
  <w:num w:numId="15">
    <w:abstractNumId w:val="1"/>
  </w:num>
  <w:num w:numId="16">
    <w:abstractNumId w:val="10"/>
  </w:num>
  <w:num w:numId="17">
    <w:abstractNumId w:val="11"/>
  </w:num>
  <w:num w:numId="18">
    <w:abstractNumId w:val="9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43C"/>
    <w:rsid w:val="00033A60"/>
    <w:rsid w:val="00044670"/>
    <w:rsid w:val="001A543C"/>
    <w:rsid w:val="002A3AF3"/>
    <w:rsid w:val="00313909"/>
    <w:rsid w:val="00375D66"/>
    <w:rsid w:val="007C455B"/>
    <w:rsid w:val="00820F03"/>
    <w:rsid w:val="00935C13"/>
    <w:rsid w:val="00B73DF4"/>
    <w:rsid w:val="00B77D1D"/>
    <w:rsid w:val="00BA08E4"/>
    <w:rsid w:val="00BB70E8"/>
    <w:rsid w:val="00DF4BD4"/>
    <w:rsid w:val="00E10B10"/>
    <w:rsid w:val="00FE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3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A54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1A543C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A543C"/>
    <w:pPr>
      <w:widowControl w:val="0"/>
      <w:autoSpaceDE w:val="0"/>
      <w:autoSpaceDN w:val="0"/>
      <w:adjustRightInd w:val="0"/>
      <w:spacing w:line="317" w:lineRule="exact"/>
      <w:ind w:firstLine="35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4670"/>
  </w:style>
  <w:style w:type="character" w:styleId="a4">
    <w:name w:val="Hyperlink"/>
    <w:basedOn w:val="a0"/>
    <w:uiPriority w:val="99"/>
    <w:semiHidden/>
    <w:unhideWhenUsed/>
    <w:rsid w:val="00044670"/>
    <w:rPr>
      <w:color w:val="0000FF"/>
      <w:u w:val="single"/>
    </w:rPr>
  </w:style>
  <w:style w:type="character" w:styleId="a5">
    <w:name w:val="Emphasis"/>
    <w:basedOn w:val="a0"/>
    <w:uiPriority w:val="20"/>
    <w:qFormat/>
    <w:rsid w:val="00FE6C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576F3-4432-4CE7-9811-B7857DA2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9</cp:revision>
  <dcterms:created xsi:type="dcterms:W3CDTF">2016-12-24T10:34:00Z</dcterms:created>
  <dcterms:modified xsi:type="dcterms:W3CDTF">2018-12-17T13:21:00Z</dcterms:modified>
</cp:coreProperties>
</file>