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E" w:rsidRDefault="0092326E" w:rsidP="009232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учебному предмету «Музыка» для 6  класса составлена в соответствии с требованиями федерального государственного образовательного стандарта основного общего образования, авторской программы автора</w:t>
      </w:r>
      <w:r>
        <w:rPr>
          <w:rFonts w:ascii="Times New Roman" w:hAnsi="Times New Roman"/>
          <w:sz w:val="24"/>
          <w:szCs w:val="24"/>
        </w:rPr>
        <w:t xml:space="preserve"> В.В.Алеева( Программы </w:t>
      </w:r>
      <w:r>
        <w:rPr>
          <w:rFonts w:ascii="Times New Roman" w:hAnsi="Times New Roman"/>
          <w:bCs/>
          <w:sz w:val="24"/>
          <w:szCs w:val="24"/>
        </w:rPr>
        <w:t xml:space="preserve">общеобразовательных учреждений. Музыка. </w:t>
      </w:r>
      <w:r>
        <w:rPr>
          <w:rFonts w:ascii="Times New Roman" w:hAnsi="Times New Roman"/>
          <w:b/>
          <w:bCs/>
          <w:color w:val="0000CD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11"/>
          <w:sz w:val="24"/>
          <w:szCs w:val="24"/>
        </w:rPr>
        <w:t>М.: Дрофа, 2015 год)</w:t>
      </w:r>
    </w:p>
    <w:p w:rsidR="0092326E" w:rsidRDefault="0092326E" w:rsidP="009232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 В.В.Алеев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566E15">
        <w:rPr>
          <w:rFonts w:ascii="Times New Roman" w:hAnsi="Times New Roman"/>
          <w:sz w:val="24"/>
          <w:szCs w:val="24"/>
          <w:shd w:val="clear" w:color="auto" w:fill="FFFFFF"/>
        </w:rPr>
        <w:t>Искусство.Музыка».Учебник для 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общеобразовательных учреждений- Москва «Просвещение» 2018 г. Программа курса «Музыка» для 6 класса рассчитана на 35 часов год, в неделю 1 час</w:t>
      </w:r>
    </w:p>
    <w:p w:rsidR="0092326E" w:rsidRDefault="0092326E" w:rsidP="0092326E"/>
    <w:p w:rsidR="006F11AF" w:rsidRDefault="006F11AF"/>
    <w:sectPr w:rsidR="006F11AF" w:rsidSect="006C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compat/>
  <w:rsids>
    <w:rsidRoot w:val="0092326E"/>
    <w:rsid w:val="00217A89"/>
    <w:rsid w:val="00527ED6"/>
    <w:rsid w:val="00566E15"/>
    <w:rsid w:val="006C572A"/>
    <w:rsid w:val="006F11AF"/>
    <w:rsid w:val="00922E36"/>
    <w:rsid w:val="0092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6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26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2018-11-13T16:21:00Z</dcterms:created>
  <dcterms:modified xsi:type="dcterms:W3CDTF">2018-11-14T08:01:00Z</dcterms:modified>
</cp:coreProperties>
</file>