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B8" w:rsidRDefault="002304F5" w:rsidP="00870EB8">
      <w:pPr>
        <w:rPr>
          <w:b/>
        </w:rPr>
      </w:pPr>
      <w:r>
        <w:rPr>
          <w:b/>
          <w:noProof/>
        </w:rPr>
        <w:drawing>
          <wp:inline distT="0" distB="0" distL="0" distR="0">
            <wp:extent cx="6229350" cy="8565356"/>
            <wp:effectExtent l="19050" t="0" r="0" b="0"/>
            <wp:docPr id="1" name="Рисунок 1" descr="F:\Титульники 2018\Титульник 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18\Титульник ОДНКН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09D" w:rsidRPr="00870EB8" w:rsidRDefault="00870EB8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>Планируемые результаты освоения учебного предмета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3653D6" w:rsidRDefault="00D1209D" w:rsidP="00870EB8">
      <w:pPr>
        <w:ind w:firstLine="708"/>
      </w:pPr>
      <w:r w:rsidRPr="003653D6">
        <w:t xml:space="preserve">В  соответствии  с  федеральным  государственным </w:t>
      </w:r>
      <w:r>
        <w:t xml:space="preserve"> стандартом  основного  общего </w:t>
      </w:r>
      <w:r w:rsidRPr="003653D6">
        <w:t>образования содержание данного предмета должно опр</w:t>
      </w:r>
      <w:r>
        <w:t xml:space="preserve">еделять достижение личностных, </w:t>
      </w:r>
      <w:r w:rsidRPr="003653D6">
        <w:t>метапредметных  и  предметных  результатов  освое</w:t>
      </w:r>
      <w:r>
        <w:t xml:space="preserve">ния  основной  образовательной </w:t>
      </w:r>
      <w:r w:rsidRPr="003653D6">
        <w:t xml:space="preserve">программы. </w:t>
      </w:r>
    </w:p>
    <w:p w:rsidR="00D1209D" w:rsidRPr="003653D6" w:rsidRDefault="00D1209D" w:rsidP="00870EB8">
      <w:pPr>
        <w:ind w:firstLine="708"/>
      </w:pPr>
      <w:r w:rsidRPr="00257B13">
        <w:rPr>
          <w:b/>
        </w:rPr>
        <w:lastRenderedPageBreak/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D1209D" w:rsidRPr="003653D6" w:rsidRDefault="00D1209D" w:rsidP="00D1209D">
      <w:r w:rsidRPr="003653D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D1209D" w:rsidRDefault="00D1209D" w:rsidP="00D1209D">
      <w:r w:rsidRPr="003653D6">
        <w:t xml:space="preserve">•  достаточно высокий уровень учебной мотивации, самоконтроля и самооценки; </w:t>
      </w:r>
    </w:p>
    <w:p w:rsidR="00D1209D" w:rsidRPr="003653D6" w:rsidRDefault="00D1209D" w:rsidP="00D1209D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D1209D" w:rsidRPr="003653D6" w:rsidRDefault="00D1209D" w:rsidP="00D1209D">
      <w:r w:rsidRPr="003653D6">
        <w:t>Другая  группа  целей  передает  с</w:t>
      </w:r>
      <w:r>
        <w:t xml:space="preserve">оциальную  позицию  школьника, </w:t>
      </w:r>
      <w:r w:rsidRPr="003653D6">
        <w:t xml:space="preserve">сформированность его ценностного взгляда на окружающий мир: </w:t>
      </w:r>
    </w:p>
    <w:p w:rsidR="00D1209D" w:rsidRPr="003653D6" w:rsidRDefault="00D1209D" w:rsidP="00D1209D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D1209D" w:rsidRPr="003653D6" w:rsidRDefault="00D1209D" w:rsidP="00D1209D">
      <w:r w:rsidRPr="003653D6"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D1209D" w:rsidRPr="003653D6" w:rsidRDefault="00D1209D" w:rsidP="00D1209D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со взрослыми и </w:t>
      </w:r>
      <w:r w:rsidRPr="003653D6">
        <w:t xml:space="preserve">сверстниками; </w:t>
      </w:r>
    </w:p>
    <w:p w:rsidR="00D1209D" w:rsidRPr="003653D6" w:rsidRDefault="00D1209D" w:rsidP="00D1209D">
      <w:r w:rsidRPr="003653D6">
        <w:t xml:space="preserve">•   формирование эстетических потребностей, ценностей и чувств. </w:t>
      </w:r>
    </w:p>
    <w:p w:rsidR="00D1209D" w:rsidRPr="003653D6" w:rsidRDefault="00D1209D" w:rsidP="00870EB8">
      <w:pPr>
        <w:ind w:firstLine="708"/>
      </w:pPr>
      <w:r w:rsidRPr="00257B13">
        <w:rPr>
          <w:b/>
        </w:rPr>
        <w:t xml:space="preserve">Метапредметные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>действий  разного  типа  (познавательные,  к</w:t>
      </w:r>
      <w:r>
        <w:t>оммуника</w:t>
      </w:r>
      <w:r w:rsidR="00B455D6">
        <w:t>-</w:t>
      </w:r>
      <w:r>
        <w:t xml:space="preserve">тивные,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D1209D" w:rsidRPr="003653D6" w:rsidRDefault="00D1209D" w:rsidP="00D1209D">
      <w:r w:rsidRPr="003653D6">
        <w:t>•  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D1209D" w:rsidRPr="003653D6" w:rsidRDefault="00D1209D" w:rsidP="00D1209D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D1209D" w:rsidRPr="003653D6" w:rsidRDefault="00D1209D" w:rsidP="00D1209D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D1209D" w:rsidRPr="003653D6" w:rsidRDefault="00D1209D" w:rsidP="00D1209D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D1209D" w:rsidRPr="003653D6" w:rsidRDefault="00D1209D" w:rsidP="00D1209D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D1209D" w:rsidRDefault="00D1209D" w:rsidP="00870EB8">
      <w:pPr>
        <w:ind w:firstLine="708"/>
      </w:pPr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D1209D" w:rsidRPr="003653D6" w:rsidRDefault="00D1209D" w:rsidP="00D1209D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D1209D" w:rsidRPr="003653D6" w:rsidRDefault="00D1209D" w:rsidP="00D1209D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870EB8" w:rsidRPr="00870EB8" w:rsidRDefault="00D1209D" w:rsidP="00870EB8">
      <w:r w:rsidRPr="003653D6"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Личностные результаты: </w:t>
      </w:r>
    </w:p>
    <w:p w:rsidR="00286D5C" w:rsidRPr="003653D6" w:rsidRDefault="00286D5C" w:rsidP="00286D5C">
      <w:r w:rsidRPr="003653D6">
        <w:t>– осознание своей принадлежности к народу, национ</w:t>
      </w:r>
      <w:r>
        <w:t xml:space="preserve">альности, стране, государству; </w:t>
      </w:r>
      <w:r w:rsidRPr="003653D6">
        <w:t>чувство  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286D5C" w:rsidRPr="003653D6" w:rsidRDefault="00286D5C" w:rsidP="00286D5C">
      <w:r w:rsidRPr="003653D6">
        <w:t xml:space="preserve">– понимание роли человека в обществе, принятие норм нравственного поведения; </w:t>
      </w:r>
    </w:p>
    <w:p w:rsidR="00286D5C" w:rsidRPr="003653D6" w:rsidRDefault="00286D5C" w:rsidP="00286D5C">
      <w:r w:rsidRPr="003653D6">
        <w:t>–  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286D5C" w:rsidRPr="003653D6" w:rsidRDefault="00286D5C" w:rsidP="00286D5C">
      <w:r w:rsidRPr="003653D6">
        <w:t>–  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Познавательные: </w:t>
      </w:r>
    </w:p>
    <w:p w:rsidR="00286D5C" w:rsidRPr="003653D6" w:rsidRDefault="00286D5C" w:rsidP="00286D5C">
      <w:r w:rsidRPr="003653D6">
        <w:t xml:space="preserve">– характеризовать понятие «духовно-нравственная культура»; </w:t>
      </w:r>
    </w:p>
    <w:p w:rsidR="00286D5C" w:rsidRPr="003653D6" w:rsidRDefault="00286D5C" w:rsidP="00286D5C">
      <w:r w:rsidRPr="003653D6">
        <w:lastRenderedPageBreak/>
        <w:t>–  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286D5C" w:rsidRPr="003653D6" w:rsidRDefault="00286D5C" w:rsidP="00286D5C">
      <w:r w:rsidRPr="003653D6">
        <w:t xml:space="preserve">– различать культовые  сооружения разных религий; </w:t>
      </w:r>
    </w:p>
    <w:p w:rsidR="00286D5C" w:rsidRPr="003653D6" w:rsidRDefault="00286D5C" w:rsidP="00286D5C">
      <w:r w:rsidRPr="003653D6">
        <w:t xml:space="preserve">– формулировать выводы и умозаключения на основе анализа учебных текстов.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Коммуникативные: </w:t>
      </w:r>
    </w:p>
    <w:p w:rsidR="00286D5C" w:rsidRPr="003653D6" w:rsidRDefault="00286D5C" w:rsidP="00286D5C">
      <w:r w:rsidRPr="003653D6">
        <w:t xml:space="preserve">– рассказывать о роли религий в развитии образования на Руси и в России; </w:t>
      </w:r>
    </w:p>
    <w:p w:rsidR="00286D5C" w:rsidRPr="003653D6" w:rsidRDefault="00286D5C" w:rsidP="00286D5C">
      <w:r w:rsidRPr="003653D6">
        <w:t>–  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Рефлексивные:  </w:t>
      </w:r>
    </w:p>
    <w:p w:rsidR="00286D5C" w:rsidRPr="003653D6" w:rsidRDefault="00286D5C" w:rsidP="00286D5C">
      <w:r w:rsidRPr="003653D6">
        <w:t xml:space="preserve">– оценивать различные ситуации с позиций «нравственно», «безнравственно»; </w:t>
      </w:r>
    </w:p>
    <w:p w:rsidR="00286D5C" w:rsidRPr="003653D6" w:rsidRDefault="00286D5C" w:rsidP="00286D5C">
      <w:r w:rsidRPr="003653D6">
        <w:t>–  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Информационные: </w:t>
      </w:r>
    </w:p>
    <w:p w:rsidR="00286D5C" w:rsidRPr="003653D6" w:rsidRDefault="00286D5C" w:rsidP="00286D5C">
      <w:r w:rsidRPr="003653D6">
        <w:t xml:space="preserve">–  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286D5C" w:rsidRPr="00257B13" w:rsidRDefault="00286D5C" w:rsidP="00286D5C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286D5C" w:rsidRDefault="00286D5C" w:rsidP="00286D5C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286D5C" w:rsidRPr="003653D6" w:rsidRDefault="00286D5C" w:rsidP="00286D5C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286D5C" w:rsidRPr="003653D6" w:rsidRDefault="00286D5C" w:rsidP="00286D5C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286D5C" w:rsidRPr="003653D6" w:rsidRDefault="00286D5C" w:rsidP="00286D5C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286D5C" w:rsidRPr="003653D6" w:rsidRDefault="00286D5C" w:rsidP="00286D5C">
      <w:r w:rsidRPr="003653D6">
        <w:t xml:space="preserve">•  Оценивать  поступки  реальных  лиц,  героев  произведений,  высказывания известных личностей. </w:t>
      </w:r>
    </w:p>
    <w:p w:rsidR="00286D5C" w:rsidRPr="003653D6" w:rsidRDefault="00286D5C" w:rsidP="00286D5C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286D5C" w:rsidRPr="003653D6" w:rsidRDefault="00286D5C" w:rsidP="00286D5C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286D5C" w:rsidRPr="00257B13" w:rsidRDefault="00286D5C" w:rsidP="00B455D6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286D5C" w:rsidRPr="003653D6" w:rsidRDefault="00286D5C" w:rsidP="00286D5C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286D5C" w:rsidRPr="003653D6" w:rsidRDefault="00286D5C" w:rsidP="00286D5C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870EB8" w:rsidRPr="00B455D6" w:rsidRDefault="00286D5C" w:rsidP="00B455D6">
      <w:r w:rsidRPr="003653D6">
        <w:t>•  Работать с историческими источниками и документами.</w:t>
      </w:r>
    </w:p>
    <w:p w:rsidR="00D1209D" w:rsidRPr="00870EB8" w:rsidRDefault="00D1209D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 xml:space="preserve">Содержание </w:t>
      </w:r>
      <w:r w:rsidR="00870EB8" w:rsidRPr="00870EB8">
        <w:rPr>
          <w:b/>
          <w:sz w:val="28"/>
          <w:szCs w:val="28"/>
        </w:rPr>
        <w:t>учебного предмета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1. В мире культуры</w:t>
      </w:r>
      <w:r w:rsidR="00286D5C" w:rsidRPr="00485A5E">
        <w:rPr>
          <w:b/>
        </w:rPr>
        <w:t xml:space="preserve">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286D5C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2. Нравствен</w:t>
      </w:r>
      <w:r w:rsidR="00286D5C" w:rsidRPr="00485A5E">
        <w:rPr>
          <w:b/>
        </w:rPr>
        <w:t>ные ценности российского народа – 14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</w:t>
      </w:r>
      <w:r w:rsidRPr="00485A5E">
        <w:rPr>
          <w:sz w:val="22"/>
          <w:szCs w:val="22"/>
        </w:rPr>
        <w:lastRenderedPageBreak/>
        <w:t xml:space="preserve">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t>Раздел 3. Религия и культура – 10 ч.</w:t>
      </w:r>
    </w:p>
    <w:p w:rsidR="00D1209D" w:rsidRPr="00485A5E" w:rsidRDefault="00D1209D" w:rsidP="00D1209D">
      <w:pPr>
        <w:rPr>
          <w:b/>
          <w:sz w:val="22"/>
          <w:szCs w:val="22"/>
        </w:rPr>
      </w:pPr>
      <w:r w:rsidRPr="00485A5E">
        <w:rPr>
          <w:sz w:val="22"/>
          <w:szCs w:val="22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 xml:space="preserve">Раздел 4. </w:t>
      </w:r>
      <w:r w:rsidR="00286D5C" w:rsidRPr="00485A5E">
        <w:rPr>
          <w:b/>
        </w:rPr>
        <w:t>Как сохранить духовные ценности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D1209D" w:rsidRPr="00485A5E" w:rsidRDefault="00442DB2" w:rsidP="00485A5E">
      <w:pPr>
        <w:ind w:firstLine="708"/>
        <w:rPr>
          <w:b/>
        </w:rPr>
      </w:pPr>
      <w:r>
        <w:rPr>
          <w:b/>
        </w:rPr>
        <w:t>Раздел 5. Твой духовный мир – 3</w:t>
      </w:r>
      <w:r w:rsidR="00286D5C" w:rsidRPr="00485A5E">
        <w:rPr>
          <w:b/>
        </w:rPr>
        <w:t xml:space="preserve"> ч. 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B6C8C" w:rsidRDefault="00BB6C8C" w:rsidP="00D1209D">
      <w:pPr>
        <w:rPr>
          <w:b/>
          <w:sz w:val="28"/>
        </w:rPr>
      </w:pPr>
    </w:p>
    <w:p w:rsidR="00354B08" w:rsidRDefault="00354B08" w:rsidP="00354B08">
      <w:pPr>
        <w:pStyle w:val="Heading1"/>
        <w:spacing w:before="1"/>
        <w:ind w:left="2142"/>
        <w:jc w:val="center"/>
        <w:rPr>
          <w:lang w:val="ru-RU"/>
        </w:rPr>
      </w:pPr>
    </w:p>
    <w:p w:rsidR="00354B08" w:rsidRDefault="00354B08" w:rsidP="00354B08">
      <w:pPr>
        <w:pStyle w:val="Heading1"/>
        <w:spacing w:before="1"/>
        <w:ind w:left="2142"/>
        <w:jc w:val="center"/>
      </w:pPr>
      <w:r>
        <w:t>Тематическое планирование</w:t>
      </w:r>
    </w:p>
    <w:p w:rsidR="00354B08" w:rsidRDefault="00354B08" w:rsidP="00354B08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6782"/>
        <w:gridCol w:w="1552"/>
      </w:tblGrid>
      <w:tr w:rsidR="00354B08" w:rsidTr="008B6318">
        <w:trPr>
          <w:trHeight w:hRule="exact" w:val="562"/>
        </w:trPr>
        <w:tc>
          <w:tcPr>
            <w:tcW w:w="1248" w:type="dxa"/>
          </w:tcPr>
          <w:p w:rsidR="00354B08" w:rsidRDefault="00354B08" w:rsidP="008B63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6782" w:type="dxa"/>
          </w:tcPr>
          <w:p w:rsidR="00354B08" w:rsidRDefault="00354B08" w:rsidP="008B631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547" w:type="dxa"/>
          </w:tcPr>
          <w:p w:rsidR="00354B08" w:rsidRDefault="00354B08" w:rsidP="008B6318">
            <w:pPr>
              <w:pStyle w:val="TableParagraph"/>
              <w:spacing w:line="240" w:lineRule="auto"/>
              <w:ind w:left="100" w:right="21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-2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192963">
              <w:rPr>
                <w:b/>
                <w:bCs/>
              </w:rPr>
              <w:t xml:space="preserve"> </w:t>
            </w:r>
            <w:r w:rsidRPr="009127D3">
              <w:rPr>
                <w:bCs/>
              </w:rPr>
              <w:t>Величие мног</w:t>
            </w:r>
            <w:r>
              <w:rPr>
                <w:bCs/>
              </w:rPr>
              <w:t>онациональной  россий</w:t>
            </w:r>
            <w:r w:rsidRPr="009127D3">
              <w:rPr>
                <w:bCs/>
              </w:rPr>
              <w:t>ской культуры</w:t>
            </w:r>
          </w:p>
        </w:tc>
        <w:tc>
          <w:tcPr>
            <w:tcW w:w="1547" w:type="dxa"/>
          </w:tcPr>
          <w:p w:rsidR="00354B08" w:rsidRPr="00FD3AE3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6782" w:type="dxa"/>
          </w:tcPr>
          <w:p w:rsidR="00354B08" w:rsidRPr="00E51325" w:rsidRDefault="00354B08" w:rsidP="008B6318">
            <w:pPr>
              <w:rPr>
                <w:lang w:val="ru-RU"/>
              </w:rPr>
            </w:pPr>
            <w:r w:rsidRPr="00E51325">
              <w:rPr>
                <w:bCs/>
                <w:spacing w:val="-2"/>
                <w:lang w:val="ru-RU"/>
              </w:rPr>
              <w:t xml:space="preserve">Человек – творец </w:t>
            </w:r>
            <w:r w:rsidRPr="00E51325">
              <w:rPr>
                <w:bCs/>
                <w:lang w:val="ru-RU"/>
              </w:rPr>
              <w:t>и носитель культуры</w:t>
            </w:r>
          </w:p>
        </w:tc>
        <w:tc>
          <w:tcPr>
            <w:tcW w:w="1547" w:type="dxa"/>
          </w:tcPr>
          <w:p w:rsidR="00354B08" w:rsidRPr="00FD3AE3" w:rsidRDefault="00354B08" w:rsidP="008B6318">
            <w:pPr>
              <w:pStyle w:val="TableParagraph"/>
              <w:spacing w:line="269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6782" w:type="dxa"/>
          </w:tcPr>
          <w:p w:rsidR="00354B08" w:rsidRPr="00E51325" w:rsidRDefault="00354B08" w:rsidP="008B6318">
            <w:pPr>
              <w:rPr>
                <w:lang w:val="ru-RU"/>
              </w:rPr>
            </w:pPr>
            <w:r w:rsidRPr="00E51325">
              <w:rPr>
                <w:bCs/>
                <w:lang w:val="ru-RU"/>
              </w:rPr>
              <w:t>«Береги   землю родимую, как мать любимую»</w:t>
            </w:r>
          </w:p>
        </w:tc>
        <w:tc>
          <w:tcPr>
            <w:tcW w:w="1547" w:type="dxa"/>
          </w:tcPr>
          <w:p w:rsidR="00354B08" w:rsidRPr="00FD3AE3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6782" w:type="dxa"/>
          </w:tcPr>
          <w:p w:rsidR="00354B08" w:rsidRPr="009127D3" w:rsidRDefault="00354B08" w:rsidP="008B6318">
            <w:pPr>
              <w:shd w:val="clear" w:color="auto" w:fill="FFFFFF"/>
            </w:pPr>
            <w:r w:rsidRPr="009127D3">
              <w:rPr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1547" w:type="dxa"/>
          </w:tcPr>
          <w:p w:rsidR="00354B08" w:rsidRPr="00DE7AEE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8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9127D3">
              <w:rPr>
                <w:bCs/>
                <w:spacing w:val="-2"/>
              </w:rPr>
              <w:t xml:space="preserve">В труде – красота </w:t>
            </w:r>
            <w:r w:rsidRPr="009127D3">
              <w:rPr>
                <w:bCs/>
              </w:rPr>
              <w:t>человека</w:t>
            </w:r>
          </w:p>
        </w:tc>
        <w:tc>
          <w:tcPr>
            <w:tcW w:w="1547" w:type="dxa"/>
          </w:tcPr>
          <w:p w:rsidR="00354B08" w:rsidRPr="00DE7AEE" w:rsidRDefault="00354B08" w:rsidP="008B631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9127D3">
              <w:rPr>
                <w:bCs/>
                <w:spacing w:val="-2"/>
              </w:rPr>
              <w:t xml:space="preserve">«Плод добрых </w:t>
            </w:r>
            <w:r w:rsidRPr="009127D3">
              <w:rPr>
                <w:bCs/>
              </w:rPr>
              <w:t>трудов славен»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13-14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9127D3">
              <w:rPr>
                <w:bCs/>
                <w:spacing w:val="-2"/>
              </w:rPr>
              <w:t>Люди труда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15-16</w:t>
            </w:r>
          </w:p>
        </w:tc>
        <w:tc>
          <w:tcPr>
            <w:tcW w:w="6782" w:type="dxa"/>
          </w:tcPr>
          <w:p w:rsidR="00354B08" w:rsidRPr="009127D3" w:rsidRDefault="00354B08" w:rsidP="008B6318">
            <w:pPr>
              <w:shd w:val="clear" w:color="auto" w:fill="FFFFFF"/>
            </w:pPr>
            <w:r w:rsidRPr="009127D3">
              <w:rPr>
                <w:bCs/>
              </w:rPr>
              <w:t>Бережное</w:t>
            </w:r>
            <w:r>
              <w:rPr>
                <w:bCs/>
              </w:rPr>
              <w:t xml:space="preserve"> </w:t>
            </w:r>
            <w:r w:rsidRPr="009127D3">
              <w:rPr>
                <w:bCs/>
              </w:rPr>
              <w:t>отношение к</w:t>
            </w:r>
            <w:r>
              <w:rPr>
                <w:bCs/>
              </w:rPr>
              <w:t xml:space="preserve"> </w:t>
            </w:r>
            <w:r w:rsidRPr="009127D3">
              <w:rPr>
                <w:bCs/>
              </w:rPr>
              <w:t>природе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17-18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9127D3">
              <w:rPr>
                <w:bCs/>
              </w:rPr>
              <w:t>Семья – хранитель духовных ценностей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9-20</w:t>
            </w:r>
          </w:p>
        </w:tc>
        <w:tc>
          <w:tcPr>
            <w:tcW w:w="6782" w:type="dxa"/>
          </w:tcPr>
          <w:p w:rsidR="00354B08" w:rsidRPr="00E51325" w:rsidRDefault="00354B08" w:rsidP="008B6318">
            <w:pPr>
              <w:rPr>
                <w:lang w:val="ru-RU"/>
              </w:rPr>
            </w:pPr>
            <w:r w:rsidRPr="00E51325">
              <w:rPr>
                <w:bCs/>
                <w:lang w:val="ru-RU"/>
              </w:rPr>
              <w:t xml:space="preserve">Роль религии в </w:t>
            </w:r>
            <w:r w:rsidRPr="00E51325">
              <w:rPr>
                <w:bCs/>
                <w:spacing w:val="-2"/>
                <w:lang w:val="ru-RU"/>
              </w:rPr>
              <w:t>развитии культуры</w:t>
            </w:r>
          </w:p>
        </w:tc>
        <w:tc>
          <w:tcPr>
            <w:tcW w:w="1547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8"/>
        </w:trPr>
        <w:tc>
          <w:tcPr>
            <w:tcW w:w="1248" w:type="dxa"/>
          </w:tcPr>
          <w:p w:rsidR="00354B08" w:rsidRPr="00E26B64" w:rsidRDefault="00354B08" w:rsidP="008B63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21-22</w:t>
            </w:r>
          </w:p>
        </w:tc>
        <w:tc>
          <w:tcPr>
            <w:tcW w:w="6782" w:type="dxa"/>
          </w:tcPr>
          <w:p w:rsidR="00354B08" w:rsidRPr="00FD3AE3" w:rsidRDefault="00354B08" w:rsidP="008B6318">
            <w:pPr>
              <w:shd w:val="clear" w:color="auto" w:fill="FFFFFF"/>
              <w:ind w:left="24"/>
              <w:rPr>
                <w:lang w:val="ru-RU"/>
              </w:rPr>
            </w:pPr>
            <w:r>
              <w:rPr>
                <w:bCs/>
                <w:lang w:val="ru-RU"/>
              </w:rPr>
              <w:t>Культур</w:t>
            </w:r>
            <w:r w:rsidRPr="00FD3AE3">
              <w:rPr>
                <w:bCs/>
                <w:lang w:val="ru-RU"/>
              </w:rPr>
              <w:t xml:space="preserve">ное наследие </w:t>
            </w:r>
            <w:r w:rsidRPr="00FD3AE3">
              <w:rPr>
                <w:bCs/>
                <w:spacing w:val="-2"/>
                <w:lang w:val="ru-RU"/>
              </w:rPr>
              <w:t>христианской Руси.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23-24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9127D3">
              <w:rPr>
                <w:bCs/>
              </w:rPr>
              <w:t>Культура ислама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25-26</w:t>
            </w:r>
          </w:p>
        </w:tc>
        <w:tc>
          <w:tcPr>
            <w:tcW w:w="6782" w:type="dxa"/>
          </w:tcPr>
          <w:p w:rsidR="00354B08" w:rsidRPr="009127D3" w:rsidRDefault="00354B08" w:rsidP="008B6318">
            <w:r w:rsidRPr="009127D3">
              <w:rPr>
                <w:bCs/>
                <w:spacing w:val="-2"/>
              </w:rPr>
              <w:t xml:space="preserve">Иудаизм и </w:t>
            </w:r>
            <w:r w:rsidRPr="009127D3">
              <w:rPr>
                <w:bCs/>
              </w:rPr>
              <w:t>культура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27-28</w:t>
            </w:r>
          </w:p>
        </w:tc>
        <w:tc>
          <w:tcPr>
            <w:tcW w:w="6782" w:type="dxa"/>
          </w:tcPr>
          <w:p w:rsidR="00354B08" w:rsidRDefault="00354B08" w:rsidP="008B6318">
            <w:pPr>
              <w:rPr>
                <w:bCs/>
                <w:lang w:val="ru-RU"/>
              </w:rPr>
            </w:pPr>
            <w:r w:rsidRPr="00E51325">
              <w:rPr>
                <w:bCs/>
                <w:lang w:val="ru-RU"/>
              </w:rPr>
              <w:t>Культур</w:t>
            </w:r>
            <w:r>
              <w:rPr>
                <w:bCs/>
                <w:lang w:val="ru-RU"/>
              </w:rPr>
              <w:t>ные традиции буддизма</w:t>
            </w:r>
          </w:p>
          <w:p w:rsidR="00354B08" w:rsidRPr="004B0D32" w:rsidRDefault="00354B08" w:rsidP="008B6318">
            <w:pPr>
              <w:rPr>
                <w:bCs/>
                <w:lang w:val="ru-RU"/>
              </w:rPr>
            </w:pPr>
          </w:p>
          <w:p w:rsidR="00354B08" w:rsidRPr="00E51325" w:rsidRDefault="00354B08" w:rsidP="008B6318">
            <w:pPr>
              <w:rPr>
                <w:lang w:val="ru-RU"/>
              </w:rPr>
            </w:pPr>
            <w:r w:rsidRPr="00E51325">
              <w:rPr>
                <w:bCs/>
                <w:lang w:val="ru-RU"/>
              </w:rPr>
              <w:t xml:space="preserve">ные </w:t>
            </w:r>
            <w:r w:rsidRPr="00E51325">
              <w:rPr>
                <w:bCs/>
                <w:spacing w:val="-2"/>
                <w:lang w:val="ru-RU"/>
              </w:rPr>
              <w:t>традиции буддизма</w:t>
            </w:r>
          </w:p>
        </w:tc>
        <w:tc>
          <w:tcPr>
            <w:tcW w:w="1547" w:type="dxa"/>
          </w:tcPr>
          <w:p w:rsidR="00354B08" w:rsidRPr="00E51325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29-30</w:t>
            </w:r>
          </w:p>
        </w:tc>
        <w:tc>
          <w:tcPr>
            <w:tcW w:w="6782" w:type="dxa"/>
          </w:tcPr>
          <w:p w:rsidR="00354B08" w:rsidRDefault="00354B08" w:rsidP="008B6318">
            <w:pPr>
              <w:shd w:val="clear" w:color="auto" w:fill="FFFFFF"/>
              <w:rPr>
                <w:bCs/>
                <w:lang w:val="ru-RU"/>
              </w:rPr>
            </w:pPr>
            <w:r w:rsidRPr="003F5E65">
              <w:rPr>
                <w:bCs/>
                <w:lang w:val="ru-RU"/>
              </w:rPr>
              <w:t>Забота</w:t>
            </w:r>
            <w:r w:rsidRPr="003F5E65">
              <w:rPr>
                <w:bCs/>
                <w:spacing w:val="-2"/>
                <w:lang w:val="ru-RU"/>
              </w:rPr>
              <w:t xml:space="preserve"> государства о </w:t>
            </w:r>
            <w:r w:rsidRPr="003F5E65">
              <w:rPr>
                <w:bCs/>
                <w:lang w:val="ru-RU"/>
              </w:rPr>
              <w:t>сохране</w:t>
            </w:r>
            <w:r>
              <w:rPr>
                <w:bCs/>
                <w:lang w:val="ru-RU"/>
              </w:rPr>
              <w:t>нии</w:t>
            </w:r>
            <w:r w:rsidRPr="003F5E65">
              <w:rPr>
                <w:bCs/>
                <w:lang w:val="ru-RU"/>
              </w:rPr>
              <w:t xml:space="preserve"> духовных ценностей</w:t>
            </w:r>
          </w:p>
          <w:p w:rsidR="00354B08" w:rsidRDefault="00354B08" w:rsidP="008B6318">
            <w:pPr>
              <w:shd w:val="clear" w:color="auto" w:fill="FFFFFF"/>
              <w:rPr>
                <w:bCs/>
                <w:lang w:val="ru-RU"/>
              </w:rPr>
            </w:pPr>
          </w:p>
          <w:p w:rsidR="00354B08" w:rsidRPr="003F5E65" w:rsidRDefault="00354B08" w:rsidP="008B6318">
            <w:pPr>
              <w:shd w:val="clear" w:color="auto" w:fill="FFFFFF"/>
              <w:rPr>
                <w:bCs/>
                <w:lang w:val="ru-RU"/>
              </w:rPr>
            </w:pPr>
          </w:p>
          <w:p w:rsidR="00354B08" w:rsidRPr="003F5E65" w:rsidRDefault="00354B08" w:rsidP="008B6318">
            <w:pPr>
              <w:shd w:val="clear" w:color="auto" w:fill="FFFFFF"/>
              <w:rPr>
                <w:bCs/>
                <w:lang w:val="ru-RU"/>
              </w:rPr>
            </w:pPr>
            <w:r w:rsidRPr="003F5E65">
              <w:rPr>
                <w:bCs/>
                <w:lang w:val="ru-RU"/>
              </w:rPr>
              <w:t>нии духовных ценностей</w:t>
            </w:r>
          </w:p>
          <w:p w:rsidR="00354B08" w:rsidRPr="00E51325" w:rsidRDefault="00354B08" w:rsidP="008B6318">
            <w:pPr>
              <w:shd w:val="clear" w:color="auto" w:fill="FFFFFF"/>
              <w:rPr>
                <w:bCs/>
                <w:lang w:val="ru-RU"/>
              </w:rPr>
            </w:pPr>
            <w:r w:rsidRPr="00E51325">
              <w:rPr>
                <w:bCs/>
                <w:spacing w:val="-2"/>
                <w:lang w:val="ru-RU"/>
              </w:rPr>
              <w:t xml:space="preserve">государства о </w:t>
            </w:r>
            <w:r w:rsidRPr="00E51325">
              <w:rPr>
                <w:bCs/>
                <w:lang w:val="ru-RU"/>
              </w:rPr>
              <w:t>сохране</w:t>
            </w:r>
          </w:p>
          <w:p w:rsidR="00354B08" w:rsidRPr="009127D3" w:rsidRDefault="00354B08" w:rsidP="008B6318">
            <w:pPr>
              <w:shd w:val="clear" w:color="auto" w:fill="FFFFFF"/>
            </w:pPr>
            <w:r w:rsidRPr="009127D3">
              <w:rPr>
                <w:bCs/>
              </w:rPr>
              <w:t>нии</w:t>
            </w:r>
            <w:r>
              <w:rPr>
                <w:bCs/>
              </w:rPr>
              <w:t xml:space="preserve"> </w:t>
            </w:r>
            <w:r w:rsidRPr="009127D3">
              <w:rPr>
                <w:bCs/>
              </w:rPr>
              <w:t>духовных</w:t>
            </w:r>
            <w:r>
              <w:rPr>
                <w:bCs/>
              </w:rPr>
              <w:t xml:space="preserve"> </w:t>
            </w:r>
            <w:r w:rsidRPr="009127D3">
              <w:rPr>
                <w:bCs/>
              </w:rPr>
              <w:t>ценностей</w:t>
            </w: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6"/>
        </w:trPr>
        <w:tc>
          <w:tcPr>
            <w:tcW w:w="1248" w:type="dxa"/>
          </w:tcPr>
          <w:p w:rsidR="00354B08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31-32</w:t>
            </w:r>
          </w:p>
          <w:p w:rsidR="00354B08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354B08" w:rsidRPr="00E26B64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6782" w:type="dxa"/>
          </w:tcPr>
          <w:p w:rsidR="00354B08" w:rsidRDefault="00354B08" w:rsidP="008B6318">
            <w:pPr>
              <w:pStyle w:val="TableParagraph"/>
              <w:spacing w:line="268" w:lineRule="exact"/>
              <w:rPr>
                <w:bCs/>
                <w:lang w:val="ru-RU"/>
              </w:rPr>
            </w:pPr>
            <w:r w:rsidRPr="009127D3">
              <w:rPr>
                <w:bCs/>
                <w:spacing w:val="-2"/>
              </w:rPr>
              <w:t xml:space="preserve">Хранить память </w:t>
            </w:r>
            <w:r w:rsidRPr="009127D3">
              <w:rPr>
                <w:bCs/>
              </w:rPr>
              <w:t>предков</w:t>
            </w:r>
          </w:p>
          <w:p w:rsidR="00354B08" w:rsidRDefault="00354B08" w:rsidP="008B6318">
            <w:pPr>
              <w:pStyle w:val="TableParagraph"/>
              <w:spacing w:line="268" w:lineRule="exact"/>
              <w:rPr>
                <w:bCs/>
                <w:lang w:val="ru-RU"/>
              </w:rPr>
            </w:pPr>
          </w:p>
          <w:p w:rsidR="00354B08" w:rsidRPr="00ED3CB1" w:rsidRDefault="00354B08" w:rsidP="008B63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547" w:type="dxa"/>
          </w:tcPr>
          <w:p w:rsidR="00354B08" w:rsidRPr="00E26B64" w:rsidRDefault="00354B08" w:rsidP="008B631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54B08" w:rsidTr="008B6318">
        <w:trPr>
          <w:trHeight w:hRule="exact" w:val="288"/>
        </w:trPr>
        <w:tc>
          <w:tcPr>
            <w:tcW w:w="1248" w:type="dxa"/>
            <w:tcBorders>
              <w:right w:val="single" w:sz="4" w:space="0" w:color="auto"/>
            </w:tcBorders>
          </w:tcPr>
          <w:p w:rsidR="00354B08" w:rsidRPr="00E26B64" w:rsidRDefault="00354B08" w:rsidP="008B63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33-35</w:t>
            </w:r>
          </w:p>
        </w:tc>
        <w:tc>
          <w:tcPr>
            <w:tcW w:w="6782" w:type="dxa"/>
            <w:tcBorders>
              <w:left w:val="single" w:sz="4" w:space="0" w:color="auto"/>
              <w:right w:val="single" w:sz="4" w:space="0" w:color="auto"/>
            </w:tcBorders>
          </w:tcPr>
          <w:p w:rsidR="00354B08" w:rsidRDefault="00354B08" w:rsidP="008B6318">
            <w:pPr>
              <w:pStyle w:val="TableParagraph"/>
              <w:spacing w:line="270" w:lineRule="exact"/>
              <w:rPr>
                <w:bCs/>
                <w:lang w:val="ru-RU"/>
              </w:rPr>
            </w:pPr>
            <w:r w:rsidRPr="009127D3">
              <w:rPr>
                <w:bCs/>
                <w:spacing w:val="-2"/>
              </w:rPr>
              <w:t xml:space="preserve">Твой духовный </w:t>
            </w:r>
            <w:r w:rsidRPr="009127D3">
              <w:rPr>
                <w:bCs/>
              </w:rPr>
              <w:t>мир</w:t>
            </w:r>
          </w:p>
          <w:p w:rsidR="00354B08" w:rsidRPr="00ED3CB1" w:rsidRDefault="00354B08" w:rsidP="008B6318">
            <w:pPr>
              <w:pStyle w:val="TableParagraph"/>
              <w:spacing w:line="270" w:lineRule="exact"/>
              <w:rPr>
                <w:bCs/>
                <w:lang w:val="ru-RU"/>
              </w:rPr>
            </w:pPr>
          </w:p>
          <w:p w:rsidR="00354B08" w:rsidRDefault="00354B08" w:rsidP="008B6318">
            <w:pPr>
              <w:pStyle w:val="TableParagraph"/>
              <w:spacing w:line="270" w:lineRule="exact"/>
              <w:rPr>
                <w:bCs/>
                <w:lang w:val="ru-RU"/>
              </w:rPr>
            </w:pPr>
          </w:p>
          <w:p w:rsidR="00354B08" w:rsidRDefault="00354B08" w:rsidP="008B6318">
            <w:pPr>
              <w:pStyle w:val="TableParagraph"/>
              <w:spacing w:line="270" w:lineRule="exact"/>
              <w:rPr>
                <w:bCs/>
                <w:lang w:val="ru-RU"/>
              </w:rPr>
            </w:pPr>
          </w:p>
          <w:p w:rsidR="00354B08" w:rsidRPr="00ED3CB1" w:rsidRDefault="00354B08" w:rsidP="008B63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54B08" w:rsidRDefault="00354B08" w:rsidP="008B631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354B08" w:rsidRDefault="00354B08" w:rsidP="008B631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354B08" w:rsidRPr="00DE7AEE" w:rsidRDefault="00354B08" w:rsidP="008B631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</w:tc>
      </w:tr>
      <w:tr w:rsidR="00354B08" w:rsidTr="008B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5"/>
        </w:trPr>
        <w:tc>
          <w:tcPr>
            <w:tcW w:w="8025" w:type="dxa"/>
            <w:gridSpan w:val="2"/>
          </w:tcPr>
          <w:p w:rsidR="00354B08" w:rsidRPr="00ED3CB1" w:rsidRDefault="00354B08" w:rsidP="008B6318">
            <w:pPr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552" w:type="dxa"/>
          </w:tcPr>
          <w:p w:rsidR="00354B08" w:rsidRPr="00ED3CB1" w:rsidRDefault="00354B08" w:rsidP="008B6318">
            <w:pPr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35 часов</w:t>
            </w:r>
          </w:p>
        </w:tc>
      </w:tr>
    </w:tbl>
    <w:p w:rsidR="00354B08" w:rsidRDefault="00354B08" w:rsidP="00354B08">
      <w:pPr>
        <w:spacing w:line="270" w:lineRule="exact"/>
        <w:sectPr w:rsidR="00354B08" w:rsidSect="00FD3AE3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442DB2" w:rsidRDefault="00442DB2" w:rsidP="00354B08">
      <w:pPr>
        <w:rPr>
          <w:b/>
          <w:sz w:val="28"/>
        </w:rPr>
      </w:pPr>
    </w:p>
    <w:sectPr w:rsidR="00442DB2" w:rsidSect="00D27869">
      <w:footerReference w:type="default" r:id="rId8"/>
      <w:type w:val="continuous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69" w:rsidRDefault="00B32069" w:rsidP="00B455D6">
      <w:r>
        <w:separator/>
      </w:r>
    </w:p>
  </w:endnote>
  <w:endnote w:type="continuationSeparator" w:id="1">
    <w:p w:rsidR="00B32069" w:rsidRDefault="00B32069" w:rsidP="00B4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578"/>
    </w:sdtPr>
    <w:sdtContent>
      <w:p w:rsidR="00B455D6" w:rsidRDefault="0077139C">
        <w:pPr>
          <w:pStyle w:val="a5"/>
          <w:jc w:val="right"/>
        </w:pPr>
        <w:fldSimple w:instr=" PAGE   \* MERGEFORMAT ">
          <w:r w:rsidR="002304F5">
            <w:rPr>
              <w:noProof/>
            </w:rPr>
            <w:t>5</w:t>
          </w:r>
        </w:fldSimple>
      </w:p>
    </w:sdtContent>
  </w:sdt>
  <w:p w:rsidR="00B455D6" w:rsidRDefault="00B455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69" w:rsidRDefault="00B32069" w:rsidP="00B455D6">
      <w:r>
        <w:separator/>
      </w:r>
    </w:p>
  </w:footnote>
  <w:footnote w:type="continuationSeparator" w:id="1">
    <w:p w:rsidR="00B32069" w:rsidRDefault="00B32069" w:rsidP="00B4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9D"/>
    <w:rsid w:val="0007310B"/>
    <w:rsid w:val="000A48AF"/>
    <w:rsid w:val="000B4FE9"/>
    <w:rsid w:val="001F1C9A"/>
    <w:rsid w:val="002304F5"/>
    <w:rsid w:val="00286D5C"/>
    <w:rsid w:val="002909C1"/>
    <w:rsid w:val="002B1F63"/>
    <w:rsid w:val="002E2DB7"/>
    <w:rsid w:val="00345581"/>
    <w:rsid w:val="00354B08"/>
    <w:rsid w:val="0037512C"/>
    <w:rsid w:val="003829D6"/>
    <w:rsid w:val="003A1203"/>
    <w:rsid w:val="003B223A"/>
    <w:rsid w:val="00442DB2"/>
    <w:rsid w:val="004474C5"/>
    <w:rsid w:val="00485A5E"/>
    <w:rsid w:val="004B45FC"/>
    <w:rsid w:val="004E02E7"/>
    <w:rsid w:val="00505053"/>
    <w:rsid w:val="005E06CE"/>
    <w:rsid w:val="00663C46"/>
    <w:rsid w:val="0077139C"/>
    <w:rsid w:val="007C6364"/>
    <w:rsid w:val="008503CA"/>
    <w:rsid w:val="00870EB8"/>
    <w:rsid w:val="008A0130"/>
    <w:rsid w:val="008A5176"/>
    <w:rsid w:val="008E62F3"/>
    <w:rsid w:val="009472B7"/>
    <w:rsid w:val="00A73A08"/>
    <w:rsid w:val="00AF6B0F"/>
    <w:rsid w:val="00B32069"/>
    <w:rsid w:val="00B455D6"/>
    <w:rsid w:val="00BB6C8C"/>
    <w:rsid w:val="00D1209D"/>
    <w:rsid w:val="00D22172"/>
    <w:rsid w:val="00E13310"/>
    <w:rsid w:val="00E25CFE"/>
    <w:rsid w:val="00E91BA9"/>
    <w:rsid w:val="00F17525"/>
    <w:rsid w:val="00F66389"/>
    <w:rsid w:val="00F81C3E"/>
    <w:rsid w:val="00F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5D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5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E06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A5176"/>
    <w:rPr>
      <w:rFonts w:ascii="Cambria" w:eastAsia="Times New Roman" w:hAnsi="Cambria"/>
      <w:b/>
      <w:color w:val="808080"/>
      <w:sz w:val="26"/>
    </w:rPr>
  </w:style>
  <w:style w:type="paragraph" w:styleId="a8">
    <w:name w:val="List Paragraph"/>
    <w:basedOn w:val="a"/>
    <w:uiPriority w:val="34"/>
    <w:qFormat/>
    <w:rsid w:val="008A51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01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130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54B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54B08"/>
    <w:pPr>
      <w:widowControl w:val="0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54B0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354B08"/>
    <w:pPr>
      <w:widowControl w:val="0"/>
      <w:spacing w:before="69"/>
      <w:ind w:left="222" w:right="1009"/>
      <w:outlineLvl w:val="1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54B08"/>
    <w:pPr>
      <w:widowControl w:val="0"/>
      <w:spacing w:line="247" w:lineRule="exact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23</cp:revision>
  <dcterms:created xsi:type="dcterms:W3CDTF">2016-09-18T16:05:00Z</dcterms:created>
  <dcterms:modified xsi:type="dcterms:W3CDTF">2018-09-21T13:11:00Z</dcterms:modified>
</cp:coreProperties>
</file>